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FFC893" w14:textId="77777777" w:rsidR="00F1268C" w:rsidRDefault="00F1268C" w:rsidP="00F1268C">
      <w:pPr>
        <w:pStyle w:val="Recuodecorpodetexto"/>
        <w:spacing w:line="324" w:lineRule="auto"/>
        <w:ind w:left="3540" w:firstLine="708"/>
        <w:rPr>
          <w:rFonts w:ascii="Arial" w:hAnsi="Arial" w:cs="Arial"/>
          <w:b/>
          <w:bCs/>
          <w:sz w:val="22"/>
          <w:szCs w:val="22"/>
        </w:rPr>
      </w:pPr>
      <w:r w:rsidRPr="00092642">
        <w:rPr>
          <w:rFonts w:ascii="Arial" w:hAnsi="Arial" w:cs="Arial"/>
          <w:b/>
          <w:bCs/>
          <w:sz w:val="22"/>
          <w:szCs w:val="22"/>
        </w:rPr>
        <w:t>ANEXO VII</w:t>
      </w:r>
      <w:r w:rsidR="00193A04" w:rsidRPr="00092642">
        <w:rPr>
          <w:rFonts w:ascii="Arial" w:hAnsi="Arial" w:cs="Arial"/>
          <w:b/>
          <w:bCs/>
          <w:sz w:val="22"/>
          <w:szCs w:val="22"/>
        </w:rPr>
        <w:t>I</w:t>
      </w:r>
    </w:p>
    <w:p w14:paraId="01BE82BA" w14:textId="77777777" w:rsidR="00092642" w:rsidRPr="00092642" w:rsidRDefault="00092642" w:rsidP="00F1268C">
      <w:pPr>
        <w:pStyle w:val="Recuodecorpodetexto"/>
        <w:spacing w:line="324" w:lineRule="auto"/>
        <w:ind w:left="3540" w:firstLine="708"/>
        <w:rPr>
          <w:rFonts w:ascii="Arial" w:hAnsi="Arial" w:cs="Arial"/>
          <w:b/>
          <w:bCs/>
          <w:sz w:val="22"/>
          <w:szCs w:val="22"/>
        </w:rPr>
      </w:pPr>
    </w:p>
    <w:p w14:paraId="04A9CC73" w14:textId="77777777" w:rsidR="003F2D45" w:rsidRPr="00092642" w:rsidRDefault="00F1268C" w:rsidP="00FD3800">
      <w:pPr>
        <w:pStyle w:val="Recuodecorpodetexto"/>
        <w:spacing w:line="324" w:lineRule="auto"/>
        <w:ind w:left="2124"/>
        <w:rPr>
          <w:rFonts w:ascii="Arial" w:hAnsi="Arial" w:cs="Arial"/>
          <w:b/>
          <w:bCs/>
          <w:sz w:val="22"/>
          <w:szCs w:val="22"/>
        </w:rPr>
      </w:pPr>
      <w:r w:rsidRPr="00092642">
        <w:rPr>
          <w:rFonts w:ascii="Arial" w:hAnsi="Arial" w:cs="Arial"/>
          <w:b/>
          <w:bCs/>
          <w:sz w:val="22"/>
          <w:szCs w:val="22"/>
        </w:rPr>
        <w:t>MINUTA DO</w:t>
      </w:r>
      <w:r w:rsidR="003F2D45" w:rsidRPr="00092642">
        <w:rPr>
          <w:rFonts w:ascii="Arial" w:hAnsi="Arial" w:cs="Arial"/>
          <w:b/>
          <w:bCs/>
          <w:sz w:val="22"/>
          <w:szCs w:val="22"/>
        </w:rPr>
        <w:t xml:space="preserve"> </w:t>
      </w:r>
      <w:r w:rsidR="00F61C7C" w:rsidRPr="00092642">
        <w:rPr>
          <w:rFonts w:ascii="Arial" w:hAnsi="Arial" w:cs="Arial"/>
          <w:b/>
          <w:bCs/>
          <w:sz w:val="22"/>
          <w:szCs w:val="22"/>
        </w:rPr>
        <w:t>C</w:t>
      </w:r>
      <w:r w:rsidR="00430D63" w:rsidRPr="00092642">
        <w:rPr>
          <w:rFonts w:ascii="Arial" w:hAnsi="Arial" w:cs="Arial"/>
          <w:b/>
          <w:bCs/>
          <w:sz w:val="22"/>
          <w:szCs w:val="22"/>
        </w:rPr>
        <w:t>ONTRATO DE PRESTAÇÃO DE SERVIÇO DE</w:t>
      </w:r>
      <w:r w:rsidR="00E010D6" w:rsidRPr="00092642">
        <w:rPr>
          <w:rFonts w:ascii="Arial" w:hAnsi="Arial" w:cs="Arial"/>
          <w:b/>
          <w:bCs/>
          <w:sz w:val="22"/>
          <w:szCs w:val="22"/>
        </w:rPr>
        <w:t xml:space="preserve"> ORGANIZAÇÃO E REALIZAÇÃO </w:t>
      </w:r>
      <w:r w:rsidR="006A01D0" w:rsidRPr="00092642">
        <w:rPr>
          <w:rFonts w:ascii="Arial" w:hAnsi="Arial" w:cs="Arial"/>
          <w:b/>
          <w:bCs/>
          <w:sz w:val="22"/>
          <w:szCs w:val="22"/>
        </w:rPr>
        <w:t xml:space="preserve">DA </w:t>
      </w:r>
      <w:r w:rsidR="00092642" w:rsidRPr="00092642">
        <w:rPr>
          <w:rFonts w:ascii="Arial" w:hAnsi="Arial" w:cs="Arial"/>
          <w:b/>
          <w:bCs/>
          <w:sz w:val="22"/>
          <w:szCs w:val="22"/>
        </w:rPr>
        <w:t>X</w:t>
      </w:r>
      <w:r w:rsidR="00BE4264">
        <w:rPr>
          <w:rFonts w:ascii="Arial" w:hAnsi="Arial" w:cs="Arial"/>
          <w:b/>
          <w:bCs/>
          <w:sz w:val="22"/>
          <w:szCs w:val="22"/>
        </w:rPr>
        <w:t>V</w:t>
      </w:r>
      <w:r w:rsidR="003B37A2">
        <w:rPr>
          <w:rFonts w:ascii="Arial" w:hAnsi="Arial" w:cs="Arial"/>
          <w:b/>
          <w:bCs/>
          <w:sz w:val="22"/>
          <w:szCs w:val="22"/>
        </w:rPr>
        <w:t>III</w:t>
      </w:r>
      <w:r w:rsidR="0038346F" w:rsidRPr="00092642">
        <w:rPr>
          <w:rFonts w:ascii="Arial" w:hAnsi="Arial" w:cs="Arial"/>
          <w:b/>
          <w:bCs/>
          <w:sz w:val="22"/>
          <w:szCs w:val="22"/>
        </w:rPr>
        <w:t xml:space="preserve"> </w:t>
      </w:r>
      <w:r w:rsidR="003B37A2">
        <w:rPr>
          <w:rFonts w:ascii="Arial" w:hAnsi="Arial" w:cs="Arial"/>
          <w:b/>
          <w:bCs/>
          <w:sz w:val="22"/>
          <w:szCs w:val="22"/>
        </w:rPr>
        <w:t>FESTIVAL DO CARRO DE BOI E XXVI CAVALGADA DE MATUTINA</w:t>
      </w:r>
      <w:r w:rsidR="00E010D6" w:rsidRPr="00092642">
        <w:rPr>
          <w:rFonts w:ascii="Arial" w:hAnsi="Arial" w:cs="Arial"/>
          <w:b/>
          <w:bCs/>
          <w:sz w:val="22"/>
          <w:szCs w:val="22"/>
        </w:rPr>
        <w:t xml:space="preserve"> QUE ENTRE SI </w:t>
      </w:r>
      <w:r w:rsidR="001F1B76" w:rsidRPr="00092642">
        <w:rPr>
          <w:rFonts w:ascii="Arial" w:hAnsi="Arial" w:cs="Arial"/>
          <w:b/>
          <w:bCs/>
          <w:sz w:val="22"/>
          <w:szCs w:val="22"/>
        </w:rPr>
        <w:t xml:space="preserve">FAZEM O MUNICÍPIO DE </w:t>
      </w:r>
      <w:r w:rsidR="0085081C" w:rsidRPr="00092642">
        <w:rPr>
          <w:rFonts w:ascii="Arial" w:hAnsi="Arial" w:cs="Arial"/>
          <w:b/>
          <w:bCs/>
          <w:sz w:val="22"/>
          <w:szCs w:val="22"/>
        </w:rPr>
        <w:t>MATUTINA</w:t>
      </w:r>
      <w:r w:rsidR="001F1B76" w:rsidRPr="00092642">
        <w:rPr>
          <w:rFonts w:ascii="Arial" w:hAnsi="Arial" w:cs="Arial"/>
          <w:b/>
          <w:bCs/>
          <w:sz w:val="22"/>
          <w:szCs w:val="22"/>
        </w:rPr>
        <w:t xml:space="preserve"> E </w:t>
      </w:r>
      <w:r w:rsidR="003E1DCE" w:rsidRPr="00092642">
        <w:rPr>
          <w:rFonts w:ascii="Arial" w:hAnsi="Arial" w:cs="Arial"/>
          <w:b/>
          <w:bCs/>
          <w:sz w:val="22"/>
          <w:szCs w:val="22"/>
        </w:rPr>
        <w:t>____</w:t>
      </w:r>
      <w:r w:rsidR="00E96976" w:rsidRPr="00092642">
        <w:rPr>
          <w:rFonts w:ascii="Arial" w:hAnsi="Arial" w:cs="Arial"/>
          <w:b/>
          <w:bCs/>
          <w:sz w:val="22"/>
          <w:szCs w:val="22"/>
        </w:rPr>
        <w:t>_______</w:t>
      </w:r>
      <w:r w:rsidR="003E1DCE" w:rsidRPr="00092642">
        <w:rPr>
          <w:rFonts w:ascii="Arial" w:hAnsi="Arial" w:cs="Arial"/>
          <w:b/>
          <w:bCs/>
          <w:sz w:val="22"/>
          <w:szCs w:val="22"/>
        </w:rPr>
        <w:t>___</w:t>
      </w:r>
      <w:r w:rsidR="001F1B76" w:rsidRPr="00092642">
        <w:rPr>
          <w:rFonts w:ascii="Arial" w:hAnsi="Arial" w:cs="Arial"/>
          <w:b/>
          <w:bCs/>
          <w:sz w:val="22"/>
          <w:szCs w:val="22"/>
        </w:rPr>
        <w:t xml:space="preserve">_______, </w:t>
      </w:r>
      <w:r w:rsidR="003F2D45" w:rsidRPr="00092642">
        <w:rPr>
          <w:rFonts w:ascii="Arial" w:hAnsi="Arial" w:cs="Arial"/>
          <w:b/>
          <w:bCs/>
          <w:sz w:val="22"/>
          <w:szCs w:val="22"/>
        </w:rPr>
        <w:t>DE CONFORMIDADE COM AS CLÁUSULAS E CONDIÇÕES A SEGUIR EXPOSTAS</w:t>
      </w:r>
      <w:r w:rsidR="00677498" w:rsidRPr="00092642">
        <w:rPr>
          <w:rFonts w:ascii="Arial" w:hAnsi="Arial" w:cs="Arial"/>
          <w:b/>
          <w:bCs/>
          <w:sz w:val="22"/>
          <w:szCs w:val="22"/>
        </w:rPr>
        <w:t>.</w:t>
      </w:r>
    </w:p>
    <w:p w14:paraId="01151813" w14:textId="77777777" w:rsidR="003F2D45" w:rsidRDefault="003F2D45" w:rsidP="00FD3800">
      <w:pPr>
        <w:spacing w:line="324" w:lineRule="auto"/>
        <w:rPr>
          <w:rFonts w:ascii="Arial" w:hAnsi="Arial" w:cs="Arial"/>
          <w:b/>
          <w:sz w:val="22"/>
          <w:szCs w:val="22"/>
        </w:rPr>
      </w:pPr>
    </w:p>
    <w:p w14:paraId="21492F2B" w14:textId="77777777" w:rsidR="00092642" w:rsidRPr="00092642" w:rsidRDefault="00092642" w:rsidP="00FD3800">
      <w:pPr>
        <w:spacing w:line="324" w:lineRule="auto"/>
        <w:rPr>
          <w:rFonts w:ascii="Arial" w:hAnsi="Arial" w:cs="Arial"/>
          <w:b/>
          <w:sz w:val="22"/>
          <w:szCs w:val="22"/>
        </w:rPr>
      </w:pPr>
    </w:p>
    <w:p w14:paraId="0FA33788" w14:textId="77777777" w:rsidR="00677498" w:rsidRPr="00092642" w:rsidRDefault="00677498" w:rsidP="00FD3800">
      <w:pPr>
        <w:pStyle w:val="Ttulo3"/>
        <w:spacing w:line="324" w:lineRule="auto"/>
        <w:rPr>
          <w:rFonts w:cs="Arial"/>
          <w:sz w:val="22"/>
          <w:szCs w:val="22"/>
        </w:rPr>
      </w:pPr>
      <w:r w:rsidRPr="00092642">
        <w:rPr>
          <w:rFonts w:cs="Arial"/>
          <w:sz w:val="22"/>
          <w:szCs w:val="22"/>
        </w:rPr>
        <w:t>CLÁUSULA I - DAS PARTES E FUNDAMENTOS</w:t>
      </w:r>
    </w:p>
    <w:p w14:paraId="03960941" w14:textId="77777777" w:rsidR="00677498" w:rsidRPr="00092642" w:rsidRDefault="00677498" w:rsidP="00FD3800">
      <w:pPr>
        <w:spacing w:line="324" w:lineRule="auto"/>
        <w:jc w:val="both"/>
        <w:rPr>
          <w:rFonts w:ascii="Arial" w:hAnsi="Arial" w:cs="Arial"/>
          <w:b/>
          <w:sz w:val="22"/>
          <w:szCs w:val="22"/>
        </w:rPr>
      </w:pPr>
      <w:r w:rsidRPr="00092642">
        <w:rPr>
          <w:rFonts w:ascii="Arial" w:hAnsi="Arial" w:cs="Arial"/>
          <w:b/>
          <w:sz w:val="22"/>
          <w:szCs w:val="22"/>
        </w:rPr>
        <w:t>1.1 - DA CONTRATANTE</w:t>
      </w:r>
    </w:p>
    <w:p w14:paraId="2DEDBE38" w14:textId="6E42022B" w:rsidR="003B37A2" w:rsidRPr="00637ABC" w:rsidRDefault="00677498" w:rsidP="003B37A2">
      <w:pPr>
        <w:spacing w:line="360" w:lineRule="auto"/>
        <w:jc w:val="both"/>
        <w:rPr>
          <w:rFonts w:ascii="Arial" w:hAnsi="Arial"/>
          <w:sz w:val="22"/>
          <w:szCs w:val="22"/>
        </w:rPr>
      </w:pPr>
      <w:r w:rsidRPr="00092642">
        <w:rPr>
          <w:rFonts w:ascii="Arial" w:hAnsi="Arial" w:cs="Arial"/>
          <w:b/>
          <w:sz w:val="22"/>
          <w:szCs w:val="22"/>
        </w:rPr>
        <w:t xml:space="preserve">1.1.1 - MUNICÍPIO DE </w:t>
      </w:r>
      <w:r w:rsidR="0085081C" w:rsidRPr="00092642">
        <w:rPr>
          <w:rFonts w:ascii="Arial" w:hAnsi="Arial" w:cs="Arial"/>
          <w:b/>
          <w:sz w:val="22"/>
          <w:szCs w:val="22"/>
        </w:rPr>
        <w:t>MATUTINA</w:t>
      </w:r>
      <w:r w:rsidRPr="00092642">
        <w:rPr>
          <w:rFonts w:ascii="Arial" w:hAnsi="Arial" w:cs="Arial"/>
          <w:sz w:val="22"/>
          <w:szCs w:val="22"/>
        </w:rPr>
        <w:t xml:space="preserve">, pessoa jurídica de direito público interno, </w:t>
      </w:r>
      <w:r w:rsidR="00B8143A" w:rsidRPr="00092642">
        <w:rPr>
          <w:rFonts w:ascii="Arial" w:hAnsi="Arial" w:cs="Arial"/>
          <w:sz w:val="22"/>
          <w:szCs w:val="22"/>
        </w:rPr>
        <w:t>com sede na Rua José Londe Filho, nº. 354, Centro, CEP 38.870-000, nesta cidade, inscrito no CNPJ sob o nº. 18.602.102/0001-42</w:t>
      </w:r>
      <w:r w:rsidRPr="00092642">
        <w:rPr>
          <w:rFonts w:ascii="Arial" w:hAnsi="Arial" w:cs="Arial"/>
          <w:sz w:val="22"/>
          <w:szCs w:val="22"/>
        </w:rPr>
        <w:t xml:space="preserve">, </w:t>
      </w:r>
      <w:r w:rsidR="0038346F" w:rsidRPr="00092642">
        <w:rPr>
          <w:rFonts w:ascii="Arial" w:hAnsi="Arial" w:cs="Arial"/>
          <w:sz w:val="22"/>
          <w:szCs w:val="22"/>
        </w:rPr>
        <w:t xml:space="preserve">neste ato representado por seu Prefeito Municipal </w:t>
      </w:r>
      <w:r w:rsidR="003B37A2" w:rsidRPr="005A41ED">
        <w:rPr>
          <w:rFonts w:ascii="Arial" w:hAnsi="Arial" w:cs="Arial"/>
          <w:b/>
          <w:sz w:val="22"/>
          <w:szCs w:val="22"/>
        </w:rPr>
        <w:t xml:space="preserve">Sr. </w:t>
      </w:r>
      <w:r w:rsidR="003B37A2">
        <w:rPr>
          <w:rFonts w:ascii="Arial" w:hAnsi="Arial" w:cs="Arial"/>
          <w:b/>
          <w:sz w:val="22"/>
          <w:szCs w:val="22"/>
        </w:rPr>
        <w:t>GILBERTO ERNANE DE LIMA</w:t>
      </w:r>
      <w:r w:rsidR="003B37A2" w:rsidRPr="00637ABC">
        <w:rPr>
          <w:rFonts w:ascii="Arial" w:hAnsi="Arial"/>
          <w:b/>
          <w:sz w:val="22"/>
          <w:szCs w:val="22"/>
        </w:rPr>
        <w:t xml:space="preserve">, </w:t>
      </w:r>
      <w:r w:rsidR="007D1AF3">
        <w:rPr>
          <w:rFonts w:ascii="Arial" w:hAnsi="Arial"/>
          <w:sz w:val="22"/>
          <w:szCs w:val="22"/>
        </w:rPr>
        <w:t>b</w:t>
      </w:r>
      <w:r w:rsidR="003B37A2" w:rsidRPr="00637ABC">
        <w:rPr>
          <w:rFonts w:ascii="Arial" w:hAnsi="Arial"/>
          <w:sz w:val="22"/>
          <w:szCs w:val="22"/>
        </w:rPr>
        <w:t>rasileiro, maior, casado, P</w:t>
      </w:r>
      <w:r w:rsidR="003B37A2">
        <w:rPr>
          <w:rFonts w:ascii="Arial" w:hAnsi="Arial"/>
          <w:sz w:val="22"/>
          <w:szCs w:val="22"/>
        </w:rPr>
        <w:t>ecuarista</w:t>
      </w:r>
      <w:r w:rsidR="003B37A2" w:rsidRPr="00637ABC">
        <w:rPr>
          <w:rFonts w:ascii="Arial" w:hAnsi="Arial"/>
          <w:sz w:val="22"/>
          <w:szCs w:val="22"/>
        </w:rPr>
        <w:t xml:space="preserve">, residente e domiciliado </w:t>
      </w:r>
      <w:r w:rsidR="003B37A2">
        <w:rPr>
          <w:rFonts w:ascii="Arial" w:hAnsi="Arial"/>
          <w:sz w:val="22"/>
          <w:szCs w:val="22"/>
        </w:rPr>
        <w:t>no</w:t>
      </w:r>
      <w:r w:rsidR="003B37A2" w:rsidRPr="00637ABC">
        <w:rPr>
          <w:rFonts w:ascii="Arial" w:hAnsi="Arial"/>
          <w:sz w:val="22"/>
          <w:szCs w:val="22"/>
        </w:rPr>
        <w:t xml:space="preserve"> Município de Matutina – MG., CEP – 38</w:t>
      </w:r>
      <w:r w:rsidR="003B37A2">
        <w:rPr>
          <w:rFonts w:ascii="Arial" w:hAnsi="Arial"/>
          <w:sz w:val="22"/>
          <w:szCs w:val="22"/>
        </w:rPr>
        <w:t>.</w:t>
      </w:r>
      <w:r w:rsidR="003B37A2" w:rsidRPr="00637ABC">
        <w:rPr>
          <w:rFonts w:ascii="Arial" w:hAnsi="Arial"/>
          <w:sz w:val="22"/>
          <w:szCs w:val="22"/>
        </w:rPr>
        <w:t xml:space="preserve">870-000, a </w:t>
      </w:r>
      <w:r w:rsidR="003B37A2">
        <w:rPr>
          <w:rFonts w:ascii="Arial" w:hAnsi="Arial"/>
          <w:sz w:val="22"/>
          <w:szCs w:val="22"/>
        </w:rPr>
        <w:t>Totõe Flávio, 189 - Centro</w:t>
      </w:r>
      <w:r w:rsidR="003B37A2" w:rsidRPr="00637ABC">
        <w:rPr>
          <w:rFonts w:ascii="Arial" w:hAnsi="Arial"/>
          <w:sz w:val="22"/>
          <w:szCs w:val="22"/>
        </w:rPr>
        <w:t>, portador da Cédula de Identidade N</w:t>
      </w:r>
      <w:r w:rsidR="003B37A2" w:rsidRPr="00637ABC">
        <w:rPr>
          <w:rFonts w:ascii="Arial" w:hAnsi="Arial"/>
          <w:sz w:val="22"/>
          <w:szCs w:val="22"/>
          <w:vertAlign w:val="superscript"/>
        </w:rPr>
        <w:t>o</w:t>
      </w:r>
      <w:r w:rsidR="003B37A2">
        <w:rPr>
          <w:rFonts w:ascii="Arial" w:hAnsi="Arial"/>
          <w:sz w:val="22"/>
          <w:szCs w:val="22"/>
        </w:rPr>
        <w:t xml:space="preserve"> M-7.280. 210</w:t>
      </w:r>
      <w:r w:rsidR="003B37A2" w:rsidRPr="00637ABC">
        <w:rPr>
          <w:rFonts w:ascii="Arial" w:hAnsi="Arial"/>
          <w:sz w:val="22"/>
          <w:szCs w:val="22"/>
        </w:rPr>
        <w:t xml:space="preserve">, SSP/MG, inscrito no CPF sob o Nº </w:t>
      </w:r>
      <w:r w:rsidR="003B37A2">
        <w:rPr>
          <w:rFonts w:ascii="Arial" w:hAnsi="Arial"/>
          <w:sz w:val="22"/>
          <w:szCs w:val="22"/>
        </w:rPr>
        <w:t>719.460.986-04</w:t>
      </w:r>
      <w:r w:rsidR="003B37A2" w:rsidRPr="00637ABC">
        <w:rPr>
          <w:rFonts w:ascii="Arial" w:hAnsi="Arial"/>
          <w:sz w:val="22"/>
          <w:szCs w:val="22"/>
        </w:rPr>
        <w:t>.</w:t>
      </w:r>
    </w:p>
    <w:p w14:paraId="14A74400" w14:textId="77777777" w:rsidR="0038346F" w:rsidRPr="00092642" w:rsidRDefault="0038346F" w:rsidP="0038346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FE86111" w14:textId="77777777" w:rsidR="003F2D45" w:rsidRPr="00092642" w:rsidRDefault="003F2D45" w:rsidP="00FD3800">
      <w:pPr>
        <w:spacing w:line="324" w:lineRule="auto"/>
        <w:jc w:val="both"/>
        <w:rPr>
          <w:rFonts w:ascii="Arial" w:hAnsi="Arial" w:cs="Arial"/>
          <w:b/>
          <w:sz w:val="22"/>
          <w:szCs w:val="22"/>
        </w:rPr>
      </w:pPr>
      <w:r w:rsidRPr="00092642">
        <w:rPr>
          <w:rFonts w:ascii="Arial" w:hAnsi="Arial" w:cs="Arial"/>
          <w:b/>
          <w:sz w:val="22"/>
          <w:szCs w:val="22"/>
        </w:rPr>
        <w:t>1.2 - DA CONTRATADA</w:t>
      </w:r>
    </w:p>
    <w:p w14:paraId="40E0C00D" w14:textId="77777777" w:rsidR="003F2D45" w:rsidRPr="00092642" w:rsidRDefault="003F2D45" w:rsidP="00FD3800">
      <w:pPr>
        <w:pStyle w:val="Corpodetexto"/>
        <w:spacing w:line="324" w:lineRule="auto"/>
        <w:rPr>
          <w:rFonts w:ascii="Arial" w:hAnsi="Arial" w:cs="Arial"/>
          <w:sz w:val="22"/>
          <w:szCs w:val="22"/>
        </w:rPr>
      </w:pPr>
      <w:r w:rsidRPr="00092642">
        <w:rPr>
          <w:rFonts w:ascii="Arial" w:hAnsi="Arial" w:cs="Arial"/>
          <w:b/>
          <w:bCs/>
          <w:sz w:val="22"/>
          <w:szCs w:val="22"/>
        </w:rPr>
        <w:t>1.2.1</w:t>
      </w:r>
      <w:r w:rsidRPr="00092642">
        <w:rPr>
          <w:rFonts w:ascii="Arial" w:hAnsi="Arial" w:cs="Arial"/>
          <w:sz w:val="22"/>
          <w:szCs w:val="22"/>
        </w:rPr>
        <w:t xml:space="preserve"> - ..............................................................................................</w:t>
      </w:r>
      <w:r w:rsidR="003E1DCE" w:rsidRPr="00092642">
        <w:rPr>
          <w:rFonts w:ascii="Arial" w:hAnsi="Arial" w:cs="Arial"/>
          <w:sz w:val="22"/>
          <w:szCs w:val="22"/>
        </w:rPr>
        <w:t>.........................</w:t>
      </w:r>
    </w:p>
    <w:p w14:paraId="09348021" w14:textId="77777777" w:rsidR="00F61C7C" w:rsidRPr="00092642" w:rsidRDefault="003F2D45" w:rsidP="00FD3800">
      <w:pPr>
        <w:pStyle w:val="Corpodetexto"/>
        <w:spacing w:line="324" w:lineRule="auto"/>
        <w:rPr>
          <w:rFonts w:ascii="Arial" w:hAnsi="Arial" w:cs="Arial"/>
          <w:sz w:val="22"/>
          <w:szCs w:val="22"/>
        </w:rPr>
      </w:pPr>
      <w:r w:rsidRPr="00092642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</w:t>
      </w:r>
      <w:r w:rsidR="00B8143A" w:rsidRPr="00092642">
        <w:rPr>
          <w:rFonts w:ascii="Arial" w:hAnsi="Arial" w:cs="Arial"/>
          <w:sz w:val="22"/>
          <w:szCs w:val="22"/>
        </w:rPr>
        <w:t>................</w:t>
      </w:r>
      <w:r w:rsidR="00F61C7C" w:rsidRPr="00092642">
        <w:rPr>
          <w:rFonts w:ascii="Arial" w:hAnsi="Arial" w:cs="Arial"/>
          <w:sz w:val="22"/>
          <w:szCs w:val="22"/>
        </w:rPr>
        <w:t xml:space="preserve"> </w:t>
      </w:r>
    </w:p>
    <w:p w14:paraId="3E241774" w14:textId="77777777" w:rsidR="003F2D45" w:rsidRPr="00092642" w:rsidRDefault="003F2D45" w:rsidP="00FD3800">
      <w:pPr>
        <w:spacing w:line="324" w:lineRule="auto"/>
        <w:jc w:val="both"/>
        <w:rPr>
          <w:rFonts w:ascii="Arial" w:hAnsi="Arial" w:cs="Arial"/>
          <w:b/>
          <w:sz w:val="22"/>
          <w:szCs w:val="22"/>
        </w:rPr>
      </w:pPr>
      <w:r w:rsidRPr="00092642">
        <w:rPr>
          <w:rFonts w:ascii="Arial" w:hAnsi="Arial" w:cs="Arial"/>
          <w:b/>
          <w:sz w:val="22"/>
          <w:szCs w:val="22"/>
        </w:rPr>
        <w:t>1.3 - DOS FUNDAMENTOS</w:t>
      </w:r>
    </w:p>
    <w:p w14:paraId="09A49017" w14:textId="77777777" w:rsidR="003F2D45" w:rsidRPr="00092642" w:rsidRDefault="003F2D45" w:rsidP="00FD3800">
      <w:pPr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092642">
        <w:rPr>
          <w:rFonts w:ascii="Arial" w:hAnsi="Arial" w:cs="Arial"/>
          <w:b/>
          <w:bCs/>
          <w:sz w:val="22"/>
          <w:szCs w:val="22"/>
        </w:rPr>
        <w:t>1.3.1</w:t>
      </w:r>
      <w:r w:rsidRPr="00092642">
        <w:rPr>
          <w:rFonts w:ascii="Arial" w:hAnsi="Arial" w:cs="Arial"/>
          <w:sz w:val="22"/>
          <w:szCs w:val="22"/>
        </w:rPr>
        <w:t xml:space="preserve"> - A presente contratação decorre do Processo A</w:t>
      </w:r>
      <w:r w:rsidR="00511208" w:rsidRPr="00092642">
        <w:rPr>
          <w:rFonts w:ascii="Arial" w:hAnsi="Arial" w:cs="Arial"/>
          <w:sz w:val="22"/>
          <w:szCs w:val="22"/>
        </w:rPr>
        <w:t>dministrativo Licitatório Nº</w:t>
      </w:r>
      <w:r w:rsidR="00EA49C1">
        <w:rPr>
          <w:rFonts w:ascii="Arial" w:hAnsi="Arial" w:cs="Arial"/>
          <w:sz w:val="22"/>
          <w:szCs w:val="22"/>
        </w:rPr>
        <w:t xml:space="preserve"> </w:t>
      </w:r>
      <w:r w:rsidR="00775C0D">
        <w:rPr>
          <w:rFonts w:ascii="Arial" w:hAnsi="Arial" w:cs="Arial"/>
          <w:sz w:val="22"/>
          <w:szCs w:val="22"/>
        </w:rPr>
        <w:t>033/2023</w:t>
      </w:r>
      <w:r w:rsidRPr="00092642">
        <w:rPr>
          <w:rFonts w:ascii="Arial" w:hAnsi="Arial" w:cs="Arial"/>
          <w:sz w:val="22"/>
          <w:szCs w:val="22"/>
        </w:rPr>
        <w:t xml:space="preserve"> </w:t>
      </w:r>
      <w:r w:rsidR="00B8143A" w:rsidRPr="00092642">
        <w:rPr>
          <w:rFonts w:ascii="Arial" w:hAnsi="Arial" w:cs="Arial"/>
          <w:sz w:val="22"/>
          <w:szCs w:val="22"/>
        </w:rPr>
        <w:t>–</w:t>
      </w:r>
      <w:r w:rsidRPr="00092642">
        <w:rPr>
          <w:rFonts w:ascii="Arial" w:hAnsi="Arial" w:cs="Arial"/>
          <w:sz w:val="22"/>
          <w:szCs w:val="22"/>
        </w:rPr>
        <w:t xml:space="preserve"> </w:t>
      </w:r>
      <w:r w:rsidR="00B8143A" w:rsidRPr="00092642">
        <w:rPr>
          <w:rFonts w:ascii="Arial" w:hAnsi="Arial" w:cs="Arial"/>
          <w:sz w:val="22"/>
          <w:szCs w:val="22"/>
        </w:rPr>
        <w:t>Pregão Presencial</w:t>
      </w:r>
      <w:r w:rsidR="001F1B76" w:rsidRPr="00092642">
        <w:rPr>
          <w:rFonts w:ascii="Arial" w:hAnsi="Arial" w:cs="Arial"/>
          <w:sz w:val="22"/>
          <w:szCs w:val="22"/>
        </w:rPr>
        <w:t xml:space="preserve"> Nº </w:t>
      </w:r>
      <w:r w:rsidR="00775C0D">
        <w:rPr>
          <w:rFonts w:ascii="Arial" w:hAnsi="Arial" w:cs="Arial"/>
          <w:sz w:val="22"/>
          <w:szCs w:val="22"/>
        </w:rPr>
        <w:t>07/2023</w:t>
      </w:r>
      <w:r w:rsidRPr="00092642">
        <w:rPr>
          <w:rFonts w:ascii="Arial" w:hAnsi="Arial" w:cs="Arial"/>
          <w:sz w:val="22"/>
          <w:szCs w:val="22"/>
        </w:rPr>
        <w:t>, e se regerá por suas cláusulas, pelos preceitos de direito público, aplicando-lhe, supletivamente, os princípios da teoria geral dos contratos e disposições de direito privado.</w:t>
      </w:r>
    </w:p>
    <w:p w14:paraId="093878C2" w14:textId="77777777" w:rsidR="003F2D45" w:rsidRPr="00092642" w:rsidRDefault="003F2D45" w:rsidP="00FD3800">
      <w:pPr>
        <w:spacing w:line="324" w:lineRule="auto"/>
        <w:jc w:val="both"/>
        <w:rPr>
          <w:rFonts w:ascii="Arial" w:hAnsi="Arial" w:cs="Arial"/>
          <w:b/>
          <w:sz w:val="22"/>
          <w:szCs w:val="22"/>
        </w:rPr>
      </w:pPr>
    </w:p>
    <w:p w14:paraId="567D5902" w14:textId="77777777" w:rsidR="003F2D45" w:rsidRPr="00092642" w:rsidRDefault="003F2D45" w:rsidP="00FD3800">
      <w:pPr>
        <w:spacing w:line="324" w:lineRule="auto"/>
        <w:jc w:val="both"/>
        <w:rPr>
          <w:rFonts w:ascii="Arial" w:hAnsi="Arial" w:cs="Arial"/>
          <w:b/>
          <w:sz w:val="22"/>
          <w:szCs w:val="22"/>
        </w:rPr>
      </w:pPr>
      <w:r w:rsidRPr="00092642">
        <w:rPr>
          <w:rFonts w:ascii="Arial" w:hAnsi="Arial" w:cs="Arial"/>
          <w:b/>
          <w:sz w:val="22"/>
          <w:szCs w:val="22"/>
        </w:rPr>
        <w:t>CLAUSULA II - DO OBJETO</w:t>
      </w:r>
    </w:p>
    <w:p w14:paraId="21CC73DA" w14:textId="77777777" w:rsidR="00E010D6" w:rsidRPr="00092642" w:rsidRDefault="003F2D45" w:rsidP="00FD3800">
      <w:pPr>
        <w:tabs>
          <w:tab w:val="left" w:pos="0"/>
        </w:tabs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092642">
        <w:rPr>
          <w:rFonts w:ascii="Arial" w:hAnsi="Arial" w:cs="Arial"/>
          <w:b/>
          <w:sz w:val="22"/>
          <w:szCs w:val="22"/>
        </w:rPr>
        <w:t xml:space="preserve">2.1 </w:t>
      </w:r>
      <w:r w:rsidRPr="00092642">
        <w:rPr>
          <w:rFonts w:ascii="Arial" w:hAnsi="Arial" w:cs="Arial"/>
          <w:sz w:val="22"/>
          <w:szCs w:val="22"/>
        </w:rPr>
        <w:t xml:space="preserve">- O presente instrumento </w:t>
      </w:r>
      <w:r w:rsidR="001D0CD5" w:rsidRPr="00092642">
        <w:rPr>
          <w:rFonts w:ascii="Arial" w:hAnsi="Arial" w:cs="Arial"/>
          <w:sz w:val="22"/>
          <w:szCs w:val="22"/>
        </w:rPr>
        <w:t>tem por objeto</w:t>
      </w:r>
      <w:r w:rsidR="00430D63" w:rsidRPr="00092642">
        <w:rPr>
          <w:rFonts w:ascii="Arial" w:hAnsi="Arial" w:cs="Arial"/>
          <w:sz w:val="22"/>
          <w:szCs w:val="22"/>
        </w:rPr>
        <w:t xml:space="preserve"> a prestação de serviço </w:t>
      </w:r>
      <w:r w:rsidR="00E010D6" w:rsidRPr="00092642">
        <w:rPr>
          <w:rFonts w:ascii="Arial" w:hAnsi="Arial" w:cs="Arial"/>
          <w:sz w:val="22"/>
          <w:szCs w:val="22"/>
        </w:rPr>
        <w:t xml:space="preserve">especializado de planejamento, organização e realização da </w:t>
      </w:r>
      <w:r w:rsidR="00775C0D">
        <w:rPr>
          <w:rFonts w:ascii="Arial" w:hAnsi="Arial" w:cs="Arial"/>
          <w:b/>
          <w:sz w:val="22"/>
          <w:szCs w:val="22"/>
        </w:rPr>
        <w:t>XIX</w:t>
      </w:r>
      <w:r w:rsidR="003B37A2">
        <w:rPr>
          <w:rFonts w:ascii="Arial" w:hAnsi="Arial" w:cs="Arial"/>
          <w:b/>
          <w:sz w:val="22"/>
          <w:szCs w:val="22"/>
        </w:rPr>
        <w:t xml:space="preserve"> Festival do Carro de Boi e XXVI</w:t>
      </w:r>
      <w:r w:rsidR="00775C0D">
        <w:rPr>
          <w:rFonts w:ascii="Arial" w:hAnsi="Arial" w:cs="Arial"/>
          <w:b/>
          <w:sz w:val="22"/>
          <w:szCs w:val="22"/>
        </w:rPr>
        <w:t>I</w:t>
      </w:r>
      <w:r w:rsidR="003B37A2">
        <w:rPr>
          <w:rFonts w:ascii="Arial" w:hAnsi="Arial" w:cs="Arial"/>
          <w:b/>
          <w:sz w:val="22"/>
          <w:szCs w:val="22"/>
        </w:rPr>
        <w:t xml:space="preserve"> Cavalgada de Matutina. </w:t>
      </w:r>
      <w:r w:rsidR="00E010D6" w:rsidRPr="00092642">
        <w:rPr>
          <w:rFonts w:ascii="Arial" w:hAnsi="Arial" w:cs="Arial"/>
          <w:sz w:val="22"/>
          <w:szCs w:val="22"/>
        </w:rPr>
        <w:t xml:space="preserve"> </w:t>
      </w:r>
    </w:p>
    <w:p w14:paraId="3B8528AB" w14:textId="77777777" w:rsidR="003F2D45" w:rsidRPr="00092642" w:rsidRDefault="003F2D45" w:rsidP="00FD3800">
      <w:pPr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092642">
        <w:rPr>
          <w:rFonts w:ascii="Arial" w:hAnsi="Arial" w:cs="Arial"/>
          <w:b/>
          <w:bCs/>
          <w:sz w:val="22"/>
          <w:szCs w:val="22"/>
        </w:rPr>
        <w:t>2.2</w:t>
      </w:r>
      <w:r w:rsidRPr="00092642">
        <w:rPr>
          <w:rFonts w:ascii="Arial" w:hAnsi="Arial" w:cs="Arial"/>
          <w:sz w:val="22"/>
          <w:szCs w:val="22"/>
        </w:rPr>
        <w:t xml:space="preserve"> - Fazem parte do presente instrumento, como se nele estivessem transcritos, o edital convocatório</w:t>
      </w:r>
      <w:r w:rsidR="001D0CD5" w:rsidRPr="00092642">
        <w:rPr>
          <w:rFonts w:ascii="Arial" w:hAnsi="Arial" w:cs="Arial"/>
          <w:sz w:val="22"/>
          <w:szCs w:val="22"/>
        </w:rPr>
        <w:t xml:space="preserve"> e </w:t>
      </w:r>
      <w:r w:rsidRPr="00092642">
        <w:rPr>
          <w:rFonts w:ascii="Arial" w:hAnsi="Arial" w:cs="Arial"/>
          <w:sz w:val="22"/>
          <w:szCs w:val="22"/>
        </w:rPr>
        <w:t xml:space="preserve">a </w:t>
      </w:r>
      <w:r w:rsidR="00F61C7C" w:rsidRPr="00092642">
        <w:rPr>
          <w:rFonts w:ascii="Arial" w:hAnsi="Arial" w:cs="Arial"/>
          <w:sz w:val="22"/>
          <w:szCs w:val="22"/>
        </w:rPr>
        <w:t xml:space="preserve">proposta </w:t>
      </w:r>
      <w:r w:rsidRPr="00092642">
        <w:rPr>
          <w:rFonts w:ascii="Arial" w:hAnsi="Arial" w:cs="Arial"/>
          <w:sz w:val="22"/>
          <w:szCs w:val="22"/>
        </w:rPr>
        <w:t>comercial da Contratada, os quais esta se obriga a observar integralmente, independente de transcrição.</w:t>
      </w:r>
    </w:p>
    <w:p w14:paraId="7E7603FB" w14:textId="77777777" w:rsidR="003F2D45" w:rsidRPr="00092642" w:rsidRDefault="003F2D45" w:rsidP="00FD3800">
      <w:pPr>
        <w:spacing w:line="324" w:lineRule="auto"/>
        <w:jc w:val="both"/>
        <w:rPr>
          <w:rFonts w:ascii="Arial" w:hAnsi="Arial" w:cs="Arial"/>
          <w:b/>
          <w:sz w:val="22"/>
          <w:szCs w:val="22"/>
        </w:rPr>
      </w:pPr>
    </w:p>
    <w:p w14:paraId="1083A88D" w14:textId="77777777" w:rsidR="003F2D45" w:rsidRPr="00092642" w:rsidRDefault="003F2D45" w:rsidP="00FD3800">
      <w:pPr>
        <w:spacing w:line="324" w:lineRule="auto"/>
        <w:jc w:val="both"/>
        <w:rPr>
          <w:rFonts w:ascii="Arial" w:hAnsi="Arial" w:cs="Arial"/>
          <w:b/>
          <w:sz w:val="22"/>
          <w:szCs w:val="22"/>
        </w:rPr>
      </w:pPr>
      <w:r w:rsidRPr="00092642">
        <w:rPr>
          <w:rFonts w:ascii="Arial" w:hAnsi="Arial" w:cs="Arial"/>
          <w:b/>
          <w:sz w:val="22"/>
          <w:szCs w:val="22"/>
        </w:rPr>
        <w:t>CLÁUSULA III - DO PRAZO, DO VALOR DO CONTRATO E DO PAGAMENTO</w:t>
      </w:r>
    </w:p>
    <w:p w14:paraId="25E5E026" w14:textId="77777777" w:rsidR="003F2D45" w:rsidRPr="00092642" w:rsidRDefault="003F2D45" w:rsidP="00FD3800">
      <w:pPr>
        <w:spacing w:line="324" w:lineRule="auto"/>
        <w:jc w:val="both"/>
        <w:rPr>
          <w:rFonts w:ascii="Arial" w:hAnsi="Arial" w:cs="Arial"/>
          <w:b/>
          <w:sz w:val="22"/>
          <w:szCs w:val="22"/>
        </w:rPr>
      </w:pPr>
      <w:r w:rsidRPr="00092642">
        <w:rPr>
          <w:rFonts w:ascii="Arial" w:hAnsi="Arial" w:cs="Arial"/>
          <w:b/>
          <w:sz w:val="22"/>
          <w:szCs w:val="22"/>
        </w:rPr>
        <w:lastRenderedPageBreak/>
        <w:t>3.1- DO PRAZO</w:t>
      </w:r>
    </w:p>
    <w:p w14:paraId="7ED4CABF" w14:textId="77777777" w:rsidR="00E010D6" w:rsidRPr="00092642" w:rsidRDefault="003F2D45" w:rsidP="00FD3800">
      <w:pPr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092642">
        <w:rPr>
          <w:rFonts w:ascii="Arial" w:hAnsi="Arial" w:cs="Arial"/>
          <w:b/>
          <w:bCs/>
          <w:sz w:val="22"/>
          <w:szCs w:val="22"/>
        </w:rPr>
        <w:t>3.1.1</w:t>
      </w:r>
      <w:r w:rsidR="00F61C7C" w:rsidRPr="00092642">
        <w:rPr>
          <w:rFonts w:ascii="Arial" w:hAnsi="Arial" w:cs="Arial"/>
          <w:sz w:val="22"/>
          <w:szCs w:val="22"/>
        </w:rPr>
        <w:t xml:space="preserve"> – O prazo </w:t>
      </w:r>
      <w:r w:rsidR="00B8143A" w:rsidRPr="00092642">
        <w:rPr>
          <w:rFonts w:ascii="Arial" w:hAnsi="Arial" w:cs="Arial"/>
          <w:sz w:val="22"/>
          <w:szCs w:val="22"/>
        </w:rPr>
        <w:t>de duração do contrato é de</w:t>
      </w:r>
      <w:r w:rsidR="00087037">
        <w:rPr>
          <w:rFonts w:ascii="Arial" w:hAnsi="Arial" w:cs="Arial"/>
          <w:sz w:val="22"/>
          <w:szCs w:val="22"/>
        </w:rPr>
        <w:t xml:space="preserve"> </w:t>
      </w:r>
      <w:r w:rsidR="00775C0D">
        <w:rPr>
          <w:rFonts w:ascii="Arial" w:hAnsi="Arial" w:cs="Arial"/>
          <w:sz w:val="22"/>
          <w:szCs w:val="22"/>
        </w:rPr>
        <w:t>120</w:t>
      </w:r>
      <w:r w:rsidR="00184625">
        <w:rPr>
          <w:rFonts w:ascii="Arial" w:hAnsi="Arial" w:cs="Arial"/>
          <w:sz w:val="22"/>
          <w:szCs w:val="22"/>
        </w:rPr>
        <w:t>(</w:t>
      </w:r>
      <w:r w:rsidR="00775C0D">
        <w:rPr>
          <w:rFonts w:ascii="Arial" w:hAnsi="Arial" w:cs="Arial"/>
          <w:sz w:val="22"/>
          <w:szCs w:val="22"/>
        </w:rPr>
        <w:t>cento e vinte</w:t>
      </w:r>
      <w:r w:rsidR="00CA277E">
        <w:rPr>
          <w:rFonts w:ascii="Arial" w:hAnsi="Arial" w:cs="Arial"/>
          <w:sz w:val="22"/>
          <w:szCs w:val="22"/>
        </w:rPr>
        <w:t>)</w:t>
      </w:r>
      <w:r w:rsidR="00184625">
        <w:rPr>
          <w:rFonts w:ascii="Arial" w:hAnsi="Arial" w:cs="Arial"/>
          <w:sz w:val="22"/>
          <w:szCs w:val="22"/>
        </w:rPr>
        <w:t xml:space="preserve"> dias</w:t>
      </w:r>
      <w:r w:rsidR="00B47F67" w:rsidRPr="00092642">
        <w:rPr>
          <w:rFonts w:ascii="Arial" w:hAnsi="Arial" w:cs="Arial"/>
          <w:sz w:val="22"/>
          <w:szCs w:val="22"/>
        </w:rPr>
        <w:t xml:space="preserve"> a partir da data de assinatura do mesmo</w:t>
      </w:r>
      <w:r w:rsidR="00E010D6" w:rsidRPr="00092642">
        <w:rPr>
          <w:rFonts w:ascii="Arial" w:hAnsi="Arial" w:cs="Arial"/>
          <w:sz w:val="22"/>
          <w:szCs w:val="22"/>
        </w:rPr>
        <w:t>.</w:t>
      </w:r>
    </w:p>
    <w:p w14:paraId="44730363" w14:textId="77777777" w:rsidR="003F2D45" w:rsidRPr="00092642" w:rsidRDefault="003F2D45" w:rsidP="00FD3800">
      <w:pPr>
        <w:spacing w:line="324" w:lineRule="auto"/>
        <w:jc w:val="both"/>
        <w:rPr>
          <w:rFonts w:ascii="Arial" w:hAnsi="Arial" w:cs="Arial"/>
          <w:b/>
          <w:sz w:val="22"/>
          <w:szCs w:val="22"/>
        </w:rPr>
      </w:pPr>
      <w:r w:rsidRPr="00092642">
        <w:rPr>
          <w:rFonts w:ascii="Arial" w:hAnsi="Arial" w:cs="Arial"/>
          <w:b/>
          <w:sz w:val="22"/>
          <w:szCs w:val="22"/>
        </w:rPr>
        <w:t>3.2 - DO VALOR</w:t>
      </w:r>
    </w:p>
    <w:p w14:paraId="0B55CC81" w14:textId="77777777" w:rsidR="003F2D45" w:rsidRPr="00092642" w:rsidRDefault="003F2D45" w:rsidP="00FD3800">
      <w:pPr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092642">
        <w:rPr>
          <w:rFonts w:ascii="Arial" w:hAnsi="Arial" w:cs="Arial"/>
          <w:b/>
          <w:sz w:val="22"/>
          <w:szCs w:val="22"/>
        </w:rPr>
        <w:t>3.2.1</w:t>
      </w:r>
      <w:r w:rsidRPr="00092642">
        <w:rPr>
          <w:rFonts w:ascii="Arial" w:hAnsi="Arial" w:cs="Arial"/>
          <w:sz w:val="22"/>
          <w:szCs w:val="22"/>
        </w:rPr>
        <w:t xml:space="preserve"> - O valor total do presente contrato é de .......... (..........).</w:t>
      </w:r>
    </w:p>
    <w:p w14:paraId="759314AD" w14:textId="77777777" w:rsidR="003F2D45" w:rsidRPr="00092642" w:rsidRDefault="003F2D45" w:rsidP="00FD3800">
      <w:pPr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092642">
        <w:rPr>
          <w:rFonts w:ascii="Arial" w:hAnsi="Arial" w:cs="Arial"/>
          <w:b/>
          <w:bCs/>
          <w:sz w:val="22"/>
          <w:szCs w:val="22"/>
        </w:rPr>
        <w:t>3.2.</w:t>
      </w:r>
      <w:r w:rsidR="001D0CD5" w:rsidRPr="00092642">
        <w:rPr>
          <w:rFonts w:ascii="Arial" w:hAnsi="Arial" w:cs="Arial"/>
          <w:b/>
          <w:bCs/>
          <w:sz w:val="22"/>
          <w:szCs w:val="22"/>
        </w:rPr>
        <w:t>2</w:t>
      </w:r>
      <w:r w:rsidRPr="00092642">
        <w:rPr>
          <w:rFonts w:ascii="Arial" w:hAnsi="Arial" w:cs="Arial"/>
          <w:sz w:val="22"/>
          <w:szCs w:val="22"/>
        </w:rPr>
        <w:t xml:space="preserve"> - Todos os encargos sociais e fiscais, taxas e emolumentos, que recaírem sobre o contrato, correrão à conta da Contratada. </w:t>
      </w:r>
    </w:p>
    <w:p w14:paraId="268D2A4F" w14:textId="77777777" w:rsidR="003F2D45" w:rsidRPr="00092642" w:rsidRDefault="003F2D45" w:rsidP="00FD3800">
      <w:pPr>
        <w:pStyle w:val="Corpodetexto"/>
        <w:spacing w:line="324" w:lineRule="auto"/>
        <w:rPr>
          <w:rFonts w:ascii="Arial" w:hAnsi="Arial" w:cs="Arial"/>
          <w:b/>
          <w:bCs/>
          <w:sz w:val="22"/>
          <w:szCs w:val="22"/>
        </w:rPr>
      </w:pPr>
      <w:r w:rsidRPr="00092642">
        <w:rPr>
          <w:rFonts w:ascii="Arial" w:hAnsi="Arial" w:cs="Arial"/>
          <w:b/>
          <w:bCs/>
          <w:sz w:val="22"/>
          <w:szCs w:val="22"/>
        </w:rPr>
        <w:t>3.3 - DO PAGAMENTO</w:t>
      </w:r>
    </w:p>
    <w:p w14:paraId="109CDD1D" w14:textId="77777777" w:rsidR="003B37A2" w:rsidRPr="003B37A2" w:rsidRDefault="00E96976" w:rsidP="003B37A2">
      <w:pPr>
        <w:pStyle w:val="Default"/>
        <w:spacing w:line="288" w:lineRule="auto"/>
        <w:jc w:val="both"/>
        <w:rPr>
          <w:rFonts w:ascii="Arial" w:hAnsi="Arial" w:cs="Arial"/>
          <w:color w:val="auto"/>
          <w:sz w:val="22"/>
          <w:szCs w:val="22"/>
          <w:u w:val="single"/>
        </w:rPr>
      </w:pPr>
      <w:r w:rsidRPr="00092642">
        <w:rPr>
          <w:rFonts w:ascii="Arial" w:hAnsi="Arial" w:cs="Arial"/>
          <w:b/>
          <w:sz w:val="22"/>
          <w:szCs w:val="22"/>
        </w:rPr>
        <w:t>3.3.1</w:t>
      </w:r>
      <w:r w:rsidR="00B8143A" w:rsidRPr="00092642">
        <w:rPr>
          <w:rFonts w:ascii="Arial" w:hAnsi="Arial" w:cs="Arial"/>
          <w:sz w:val="22"/>
          <w:szCs w:val="22"/>
        </w:rPr>
        <w:t xml:space="preserve"> - </w:t>
      </w:r>
      <w:r w:rsidR="003B37A2" w:rsidRPr="003B37A2">
        <w:rPr>
          <w:rFonts w:ascii="Arial" w:hAnsi="Arial" w:cs="Arial"/>
          <w:color w:val="auto"/>
          <w:sz w:val="22"/>
          <w:szCs w:val="22"/>
          <w:u w:val="single"/>
        </w:rPr>
        <w:t xml:space="preserve">O pagamento será efetuado em duas parcelas iguais em 30 e 60 dias após a realização do evento. </w:t>
      </w:r>
    </w:p>
    <w:p w14:paraId="6CDB4ECA" w14:textId="77777777" w:rsidR="00B8143A" w:rsidRPr="00092642" w:rsidRDefault="00B8143A" w:rsidP="00997B2A">
      <w:pPr>
        <w:spacing w:line="324" w:lineRule="auto"/>
        <w:jc w:val="both"/>
        <w:rPr>
          <w:rFonts w:ascii="Arial" w:hAnsi="Arial" w:cs="Arial"/>
          <w:sz w:val="22"/>
          <w:szCs w:val="22"/>
        </w:rPr>
      </w:pPr>
    </w:p>
    <w:p w14:paraId="346A907F" w14:textId="77777777" w:rsidR="003F2D45" w:rsidRPr="00775C0D" w:rsidRDefault="003F2D45" w:rsidP="00FD3800">
      <w:pPr>
        <w:spacing w:line="324" w:lineRule="auto"/>
        <w:jc w:val="both"/>
        <w:rPr>
          <w:rFonts w:ascii="Arial" w:hAnsi="Arial" w:cs="Arial"/>
          <w:b/>
          <w:sz w:val="22"/>
          <w:szCs w:val="22"/>
        </w:rPr>
      </w:pPr>
      <w:r w:rsidRPr="00775C0D">
        <w:rPr>
          <w:rFonts w:ascii="Arial" w:hAnsi="Arial" w:cs="Arial"/>
          <w:b/>
          <w:sz w:val="22"/>
          <w:szCs w:val="22"/>
        </w:rPr>
        <w:t>CLÁUSULA IV - DA DOTAÇÃO ORÇAMENTÁRIA</w:t>
      </w:r>
    </w:p>
    <w:p w14:paraId="77362E60" w14:textId="77777777" w:rsidR="00775C0D" w:rsidRPr="00775C0D" w:rsidRDefault="003F2D45" w:rsidP="00775C0D">
      <w:pPr>
        <w:pStyle w:val="Default"/>
        <w:spacing w:line="312" w:lineRule="auto"/>
        <w:ind w:right="-143"/>
        <w:jc w:val="both"/>
        <w:rPr>
          <w:rFonts w:ascii="Arial" w:hAnsi="Arial" w:cs="Arial"/>
          <w:color w:val="auto"/>
          <w:sz w:val="22"/>
          <w:szCs w:val="22"/>
        </w:rPr>
      </w:pPr>
      <w:r w:rsidRPr="00775C0D">
        <w:rPr>
          <w:rFonts w:ascii="Arial" w:hAnsi="Arial" w:cs="Arial"/>
          <w:b/>
          <w:sz w:val="22"/>
          <w:szCs w:val="22"/>
        </w:rPr>
        <w:t>4.1</w:t>
      </w:r>
      <w:r w:rsidRPr="00775C0D">
        <w:rPr>
          <w:rFonts w:ascii="Arial" w:hAnsi="Arial" w:cs="Arial"/>
          <w:sz w:val="22"/>
          <w:szCs w:val="22"/>
        </w:rPr>
        <w:t xml:space="preserve"> - As despesas resultantes deste contrato ocorrerão à conta das seguintes dotações orçamentárias:</w:t>
      </w:r>
      <w:r w:rsidR="00EA49C1" w:rsidRPr="00775C0D">
        <w:rPr>
          <w:rFonts w:ascii="Arial" w:hAnsi="Arial" w:cs="Arial"/>
          <w:sz w:val="22"/>
          <w:szCs w:val="22"/>
        </w:rPr>
        <w:t xml:space="preserve"> </w:t>
      </w:r>
      <w:r w:rsidR="00775C0D" w:rsidRPr="00775C0D">
        <w:rPr>
          <w:rFonts w:ascii="Arial" w:hAnsi="Arial" w:cs="Arial"/>
          <w:b/>
          <w:sz w:val="22"/>
          <w:szCs w:val="22"/>
        </w:rPr>
        <w:t xml:space="preserve">02.08.05 – </w:t>
      </w:r>
      <w:r w:rsidR="00775C0D" w:rsidRPr="00775C0D">
        <w:rPr>
          <w:rFonts w:ascii="Arial" w:hAnsi="Arial" w:cs="Arial"/>
          <w:b/>
          <w:color w:val="auto"/>
          <w:sz w:val="22"/>
          <w:szCs w:val="22"/>
        </w:rPr>
        <w:t>Fundo Municipal da Cultura e Patrimônio Histórico</w:t>
      </w:r>
      <w:r w:rsidR="00775C0D" w:rsidRPr="00775C0D">
        <w:rPr>
          <w:rFonts w:ascii="Arial" w:hAnsi="Arial" w:cs="Arial"/>
          <w:color w:val="auto"/>
          <w:sz w:val="22"/>
          <w:szCs w:val="22"/>
        </w:rPr>
        <w:t xml:space="preserve"> – </w:t>
      </w:r>
      <w:r w:rsidR="00775C0D" w:rsidRPr="00775C0D">
        <w:rPr>
          <w:rFonts w:ascii="Arial" w:hAnsi="Arial" w:cs="Arial"/>
          <w:b/>
          <w:color w:val="auto"/>
          <w:sz w:val="22"/>
          <w:szCs w:val="22"/>
        </w:rPr>
        <w:t>13.391.1003.2047</w:t>
      </w:r>
      <w:r w:rsidR="00775C0D" w:rsidRPr="00775C0D">
        <w:rPr>
          <w:rFonts w:ascii="Arial" w:hAnsi="Arial" w:cs="Arial"/>
          <w:color w:val="auto"/>
          <w:sz w:val="22"/>
          <w:szCs w:val="22"/>
        </w:rPr>
        <w:t xml:space="preserve"> – Manutenção das Atividades do Patrimônio Histórico, Arqueológico, Artístico e Cultural – 33.90.39.00 - Outros Serviços de Terceiros – Pessoa Jurídica - Ficha 567- Fonte: 1500 -    13.392.1003.2175 – </w:t>
      </w:r>
      <w:r w:rsidR="00775C0D" w:rsidRPr="00775C0D">
        <w:rPr>
          <w:rFonts w:ascii="Arial" w:hAnsi="Arial" w:cs="Arial"/>
          <w:b/>
          <w:color w:val="auto"/>
          <w:sz w:val="22"/>
          <w:szCs w:val="22"/>
        </w:rPr>
        <w:t>Manutenção Atividades Eventos Agroindustriais e Culturais</w:t>
      </w:r>
      <w:r w:rsidR="00775C0D" w:rsidRPr="00775C0D">
        <w:rPr>
          <w:rFonts w:ascii="Arial" w:hAnsi="Arial" w:cs="Arial"/>
          <w:color w:val="auto"/>
          <w:sz w:val="22"/>
          <w:szCs w:val="22"/>
        </w:rPr>
        <w:t xml:space="preserve"> – 33.90.39.00 - Outros Serviços de Terceiros – Pessoa Jurídica- Ficha 604 - Fonte 1500. </w:t>
      </w:r>
      <w:r w:rsidR="00775C0D" w:rsidRPr="00775C0D">
        <w:rPr>
          <w:rFonts w:ascii="Arial" w:hAnsi="Arial" w:cs="Arial"/>
          <w:b/>
          <w:sz w:val="22"/>
          <w:szCs w:val="22"/>
        </w:rPr>
        <w:t xml:space="preserve">02.08.06 – </w:t>
      </w:r>
      <w:r w:rsidR="00775C0D" w:rsidRPr="00775C0D">
        <w:rPr>
          <w:rFonts w:ascii="Arial" w:hAnsi="Arial" w:cs="Arial"/>
          <w:b/>
          <w:color w:val="auto"/>
          <w:sz w:val="22"/>
          <w:szCs w:val="22"/>
        </w:rPr>
        <w:t>Manutenção e Desenvolvimento do Lazer e Turismo</w:t>
      </w:r>
      <w:r w:rsidR="00775C0D" w:rsidRPr="00775C0D">
        <w:rPr>
          <w:rFonts w:ascii="Arial" w:hAnsi="Arial" w:cs="Arial"/>
          <w:color w:val="auto"/>
          <w:sz w:val="22"/>
          <w:szCs w:val="22"/>
        </w:rPr>
        <w:t xml:space="preserve"> – 23.695.1003.2126 – Manutenção das Atividades de Eventos Turístico e Cultural– 33.90.39.00 - Outros Serviços de Terceiros – Pessoa Jurídica - Ficha 619</w:t>
      </w:r>
      <w:r w:rsidR="00775C0D" w:rsidRPr="00775C0D">
        <w:rPr>
          <w:rFonts w:ascii="Arial" w:hAnsi="Arial" w:cs="Arial"/>
          <w:color w:val="auto"/>
          <w:sz w:val="22"/>
          <w:szCs w:val="22"/>
        </w:rPr>
        <w:tab/>
        <w:t>- Fonte: 1500.</w:t>
      </w:r>
    </w:p>
    <w:p w14:paraId="749E1BB2" w14:textId="77777777" w:rsidR="003B37A2" w:rsidRPr="003B37A2" w:rsidRDefault="003B37A2" w:rsidP="003B37A2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7099818F" w14:textId="77777777" w:rsidR="00EF56AA" w:rsidRPr="003B37A2" w:rsidRDefault="00EF56AA" w:rsidP="003B37A2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4C0C3B91" w14:textId="77777777" w:rsidR="003F2D45" w:rsidRPr="00092642" w:rsidRDefault="003F2D45" w:rsidP="00FD3800">
      <w:pPr>
        <w:pStyle w:val="Ttulo3"/>
        <w:spacing w:line="324" w:lineRule="auto"/>
        <w:rPr>
          <w:rFonts w:cs="Arial"/>
          <w:sz w:val="22"/>
          <w:szCs w:val="22"/>
        </w:rPr>
      </w:pPr>
      <w:r w:rsidRPr="00092642">
        <w:rPr>
          <w:rFonts w:cs="Arial"/>
          <w:sz w:val="22"/>
          <w:szCs w:val="22"/>
        </w:rPr>
        <w:t>CLÁUSULA V - DAS OBRIGAÇÕES DA CONTRATADA</w:t>
      </w:r>
    </w:p>
    <w:p w14:paraId="0C5603D1" w14:textId="77777777" w:rsidR="003F2D45" w:rsidRPr="00092642" w:rsidRDefault="003F2D45" w:rsidP="00FD3800">
      <w:pPr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092642">
        <w:rPr>
          <w:rFonts w:ascii="Arial" w:hAnsi="Arial" w:cs="Arial"/>
          <w:b/>
          <w:bCs/>
          <w:sz w:val="22"/>
          <w:szCs w:val="22"/>
        </w:rPr>
        <w:t>5.1</w:t>
      </w:r>
      <w:r w:rsidRPr="00092642">
        <w:rPr>
          <w:rFonts w:ascii="Arial" w:hAnsi="Arial" w:cs="Arial"/>
          <w:sz w:val="22"/>
          <w:szCs w:val="22"/>
        </w:rPr>
        <w:t xml:space="preserve"> - São obrigações da Contratada, além de outras decorrentes da natureza do contrato:</w:t>
      </w:r>
    </w:p>
    <w:p w14:paraId="5ADD301B" w14:textId="77777777" w:rsidR="00430D63" w:rsidRPr="00092642" w:rsidRDefault="003F2D45" w:rsidP="00FD3800">
      <w:pPr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092642">
        <w:rPr>
          <w:rFonts w:ascii="Arial" w:hAnsi="Arial" w:cs="Arial"/>
          <w:b/>
          <w:sz w:val="22"/>
          <w:szCs w:val="22"/>
        </w:rPr>
        <w:t>5.1.1</w:t>
      </w:r>
      <w:r w:rsidRPr="00092642">
        <w:rPr>
          <w:rFonts w:ascii="Arial" w:hAnsi="Arial" w:cs="Arial"/>
          <w:sz w:val="22"/>
          <w:szCs w:val="22"/>
        </w:rPr>
        <w:t xml:space="preserve"> </w:t>
      </w:r>
      <w:r w:rsidR="00430D63" w:rsidRPr="00092642">
        <w:rPr>
          <w:rFonts w:ascii="Arial" w:hAnsi="Arial" w:cs="Arial"/>
          <w:sz w:val="22"/>
          <w:szCs w:val="22"/>
        </w:rPr>
        <w:t>–</w:t>
      </w:r>
      <w:r w:rsidR="001D0CD5" w:rsidRPr="00092642">
        <w:rPr>
          <w:rFonts w:ascii="Arial" w:hAnsi="Arial" w:cs="Arial"/>
          <w:sz w:val="22"/>
          <w:szCs w:val="22"/>
        </w:rPr>
        <w:t xml:space="preserve"> </w:t>
      </w:r>
      <w:r w:rsidR="00430D63" w:rsidRPr="00092642">
        <w:rPr>
          <w:rFonts w:ascii="Arial" w:hAnsi="Arial" w:cs="Arial"/>
          <w:sz w:val="22"/>
          <w:szCs w:val="22"/>
        </w:rPr>
        <w:t>Responsabilizar-se pela execução integral do objeto contratado, obedecidos os padrões técnicos e de qualidade aplicáveis ao mesmo</w:t>
      </w:r>
      <w:r w:rsidR="00EA49C1">
        <w:rPr>
          <w:rFonts w:ascii="Arial" w:hAnsi="Arial" w:cs="Arial"/>
          <w:sz w:val="22"/>
          <w:szCs w:val="22"/>
        </w:rPr>
        <w:t xml:space="preserve"> contidos no </w:t>
      </w:r>
      <w:r w:rsidR="00EA49C1" w:rsidRPr="00EA49C1">
        <w:rPr>
          <w:rFonts w:ascii="Arial" w:hAnsi="Arial" w:cs="Arial"/>
          <w:b/>
          <w:sz w:val="22"/>
          <w:szCs w:val="22"/>
        </w:rPr>
        <w:t>Anexo I</w:t>
      </w:r>
      <w:r w:rsidR="00EA49C1">
        <w:rPr>
          <w:rFonts w:ascii="Arial" w:hAnsi="Arial" w:cs="Arial"/>
          <w:b/>
          <w:sz w:val="22"/>
          <w:szCs w:val="22"/>
        </w:rPr>
        <w:t xml:space="preserve"> – Projeto Básico. </w:t>
      </w:r>
    </w:p>
    <w:p w14:paraId="728B6B13" w14:textId="77777777" w:rsidR="003F2D45" w:rsidRPr="00092642" w:rsidRDefault="003F2D45" w:rsidP="00FD3800">
      <w:pPr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092642">
        <w:rPr>
          <w:rFonts w:ascii="Arial" w:hAnsi="Arial" w:cs="Arial"/>
          <w:b/>
          <w:sz w:val="22"/>
          <w:szCs w:val="22"/>
        </w:rPr>
        <w:t>5.1.2</w:t>
      </w:r>
      <w:r w:rsidRPr="00092642">
        <w:rPr>
          <w:rFonts w:ascii="Arial" w:hAnsi="Arial" w:cs="Arial"/>
          <w:sz w:val="22"/>
          <w:szCs w:val="22"/>
        </w:rPr>
        <w:t xml:space="preserve"> - Responsabilizar-se-á por todas as despesas e encargos de qualquer natureza com pessoal de sua contratação necessários à execução do objeto contratual, inclusive encargos relativos à legislação trabalhista e quaisquer outros decorrentes dos serviços constantes do presente contrato.</w:t>
      </w:r>
    </w:p>
    <w:p w14:paraId="6997ADFD" w14:textId="77777777" w:rsidR="003F2D45" w:rsidRPr="00092642" w:rsidRDefault="003F2D45" w:rsidP="00FD3800">
      <w:pPr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092642">
        <w:rPr>
          <w:rFonts w:ascii="Arial" w:hAnsi="Arial" w:cs="Arial"/>
          <w:b/>
          <w:sz w:val="22"/>
          <w:szCs w:val="22"/>
        </w:rPr>
        <w:t xml:space="preserve">5.1.3 </w:t>
      </w:r>
      <w:r w:rsidRPr="00092642">
        <w:rPr>
          <w:rFonts w:ascii="Arial" w:hAnsi="Arial" w:cs="Arial"/>
          <w:sz w:val="22"/>
          <w:szCs w:val="22"/>
        </w:rPr>
        <w:t>- Assumir inteira responsabilidade civil, administrativa e penal por quaisquer danos e prejuízos materiais ou pessoais causados diretamente ou por seus empregados ou prepostos, à Contratante ou a terceiros.</w:t>
      </w:r>
    </w:p>
    <w:p w14:paraId="7AFAA6F0" w14:textId="77777777" w:rsidR="003F2D45" w:rsidRPr="00092642" w:rsidRDefault="003F2D45" w:rsidP="00FD3800">
      <w:pPr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092642">
        <w:rPr>
          <w:rFonts w:ascii="Arial" w:hAnsi="Arial" w:cs="Arial"/>
          <w:b/>
          <w:bCs/>
          <w:sz w:val="22"/>
          <w:szCs w:val="22"/>
        </w:rPr>
        <w:t>5.1.4</w:t>
      </w:r>
      <w:r w:rsidRPr="00092642">
        <w:rPr>
          <w:rFonts w:ascii="Arial" w:hAnsi="Arial" w:cs="Arial"/>
          <w:sz w:val="22"/>
          <w:szCs w:val="22"/>
        </w:rPr>
        <w:t xml:space="preserve"> - Manter, por todo o período da execução contratual, as condições que garantiram a sua habilitação, incluída a regularidade perante o INSS, FGTS e Fazenda Pública.</w:t>
      </w:r>
    </w:p>
    <w:p w14:paraId="7CE331D5" w14:textId="77777777" w:rsidR="001D0CD5" w:rsidRPr="00092642" w:rsidRDefault="001D0CD5" w:rsidP="00FD3800">
      <w:pPr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092642">
        <w:rPr>
          <w:rFonts w:ascii="Arial" w:hAnsi="Arial" w:cs="Arial"/>
          <w:b/>
          <w:bCs/>
          <w:sz w:val="22"/>
          <w:szCs w:val="22"/>
        </w:rPr>
        <w:lastRenderedPageBreak/>
        <w:t>5.2</w:t>
      </w:r>
      <w:r w:rsidRPr="00092642">
        <w:rPr>
          <w:rFonts w:ascii="Arial" w:hAnsi="Arial" w:cs="Arial"/>
          <w:sz w:val="22"/>
          <w:szCs w:val="22"/>
        </w:rPr>
        <w:t xml:space="preserve"> - Poderá o Município exigir, em qualquer época, a apresentação de documentos e informações complementares, atinentes à licitação, incluídos os que referirem à regularidade da empresa com as suas obrigações.</w:t>
      </w:r>
    </w:p>
    <w:p w14:paraId="32FBA0E8" w14:textId="77777777" w:rsidR="003F2D45" w:rsidRPr="00092642" w:rsidRDefault="003F2D45" w:rsidP="00FD3800">
      <w:pPr>
        <w:spacing w:line="324" w:lineRule="auto"/>
        <w:jc w:val="both"/>
        <w:rPr>
          <w:rFonts w:ascii="Arial" w:hAnsi="Arial" w:cs="Arial"/>
          <w:sz w:val="22"/>
          <w:szCs w:val="22"/>
        </w:rPr>
      </w:pPr>
    </w:p>
    <w:p w14:paraId="7A58A6BD" w14:textId="77777777" w:rsidR="003F2D45" w:rsidRPr="00092642" w:rsidRDefault="003F2D45" w:rsidP="00FD3800">
      <w:pPr>
        <w:spacing w:line="324" w:lineRule="auto"/>
        <w:jc w:val="both"/>
        <w:rPr>
          <w:rFonts w:ascii="Arial" w:hAnsi="Arial" w:cs="Arial"/>
          <w:b/>
          <w:sz w:val="22"/>
          <w:szCs w:val="22"/>
        </w:rPr>
      </w:pPr>
      <w:r w:rsidRPr="00092642">
        <w:rPr>
          <w:rFonts w:ascii="Arial" w:hAnsi="Arial" w:cs="Arial"/>
          <w:b/>
          <w:sz w:val="22"/>
          <w:szCs w:val="22"/>
        </w:rPr>
        <w:t>CLÁUSULA VI - DAS OBRIGAÇÕES DA CONTRATANTE</w:t>
      </w:r>
    </w:p>
    <w:p w14:paraId="3601A549" w14:textId="77777777" w:rsidR="003F2D45" w:rsidRPr="00092642" w:rsidRDefault="003F2D45" w:rsidP="00FD3800">
      <w:pPr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092642">
        <w:rPr>
          <w:rFonts w:ascii="Arial" w:hAnsi="Arial" w:cs="Arial"/>
          <w:b/>
          <w:bCs/>
          <w:sz w:val="22"/>
          <w:szCs w:val="22"/>
        </w:rPr>
        <w:t>6.1</w:t>
      </w:r>
      <w:r w:rsidRPr="00092642">
        <w:rPr>
          <w:rFonts w:ascii="Arial" w:hAnsi="Arial" w:cs="Arial"/>
          <w:sz w:val="22"/>
          <w:szCs w:val="22"/>
        </w:rPr>
        <w:t xml:space="preserve"> - São obrigações da Contratante:</w:t>
      </w:r>
    </w:p>
    <w:p w14:paraId="782EA879" w14:textId="77777777" w:rsidR="003F2D45" w:rsidRPr="00092642" w:rsidRDefault="003F2D45" w:rsidP="00FD3800">
      <w:pPr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092642">
        <w:rPr>
          <w:rFonts w:ascii="Arial" w:hAnsi="Arial" w:cs="Arial"/>
          <w:b/>
          <w:sz w:val="22"/>
          <w:szCs w:val="22"/>
        </w:rPr>
        <w:t>6.1.1</w:t>
      </w:r>
      <w:r w:rsidRPr="00092642">
        <w:rPr>
          <w:rFonts w:ascii="Arial" w:hAnsi="Arial" w:cs="Arial"/>
          <w:sz w:val="22"/>
          <w:szCs w:val="22"/>
        </w:rPr>
        <w:t xml:space="preserve"> - Efetuar pagamento à Contratada no prazo fixado neste contrato, após a entrega da Nota Fiscal, de conformidade com as autorizações expedidas.</w:t>
      </w:r>
    </w:p>
    <w:p w14:paraId="31022AAF" w14:textId="77777777" w:rsidR="003F2D45" w:rsidRPr="00092642" w:rsidRDefault="001D0CD5" w:rsidP="00FD3800">
      <w:pPr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092642">
        <w:rPr>
          <w:rFonts w:ascii="Arial" w:hAnsi="Arial" w:cs="Arial"/>
          <w:b/>
          <w:bCs/>
          <w:sz w:val="22"/>
          <w:szCs w:val="22"/>
        </w:rPr>
        <w:t>6</w:t>
      </w:r>
      <w:r w:rsidR="003F2D45" w:rsidRPr="00092642">
        <w:rPr>
          <w:rFonts w:ascii="Arial" w:hAnsi="Arial" w:cs="Arial"/>
          <w:b/>
          <w:bCs/>
          <w:sz w:val="22"/>
          <w:szCs w:val="22"/>
        </w:rPr>
        <w:t>.1.2</w:t>
      </w:r>
      <w:r w:rsidR="003F2D45" w:rsidRPr="00092642">
        <w:rPr>
          <w:rFonts w:ascii="Arial" w:hAnsi="Arial" w:cs="Arial"/>
          <w:sz w:val="22"/>
          <w:szCs w:val="22"/>
        </w:rPr>
        <w:t xml:space="preserve"> - Fiscalizar a execução do contrato.</w:t>
      </w:r>
    </w:p>
    <w:p w14:paraId="3B2C57D0" w14:textId="77777777" w:rsidR="00430D63" w:rsidRPr="00092642" w:rsidRDefault="00430D63" w:rsidP="00FD3800">
      <w:pPr>
        <w:spacing w:line="324" w:lineRule="auto"/>
        <w:jc w:val="both"/>
        <w:rPr>
          <w:rFonts w:ascii="Arial" w:hAnsi="Arial" w:cs="Arial"/>
          <w:sz w:val="22"/>
          <w:szCs w:val="22"/>
        </w:rPr>
      </w:pPr>
    </w:p>
    <w:p w14:paraId="2F31910B" w14:textId="77777777" w:rsidR="003F2D45" w:rsidRPr="00092642" w:rsidRDefault="003F2D45" w:rsidP="00FD3800">
      <w:pPr>
        <w:spacing w:line="324" w:lineRule="auto"/>
        <w:jc w:val="both"/>
        <w:rPr>
          <w:rFonts w:ascii="Arial" w:hAnsi="Arial" w:cs="Arial"/>
          <w:b/>
          <w:sz w:val="22"/>
          <w:szCs w:val="22"/>
        </w:rPr>
      </w:pPr>
      <w:r w:rsidRPr="00092642">
        <w:rPr>
          <w:rFonts w:ascii="Arial" w:hAnsi="Arial" w:cs="Arial"/>
          <w:b/>
          <w:sz w:val="22"/>
          <w:szCs w:val="22"/>
        </w:rPr>
        <w:t>CLÁUSULA VII - DAS MODIFICAÇÕES E/OU ALTERAÇÕES</w:t>
      </w:r>
    </w:p>
    <w:p w14:paraId="1B961B9B" w14:textId="77777777" w:rsidR="003F2D45" w:rsidRPr="00092642" w:rsidRDefault="003F2D45" w:rsidP="00FD3800">
      <w:pPr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092642">
        <w:rPr>
          <w:rFonts w:ascii="Arial" w:hAnsi="Arial" w:cs="Arial"/>
          <w:b/>
          <w:sz w:val="22"/>
          <w:szCs w:val="22"/>
        </w:rPr>
        <w:t>7.1</w:t>
      </w:r>
      <w:r w:rsidRPr="00092642">
        <w:rPr>
          <w:rFonts w:ascii="Arial" w:hAnsi="Arial" w:cs="Arial"/>
          <w:sz w:val="22"/>
          <w:szCs w:val="22"/>
        </w:rPr>
        <w:t xml:space="preserve"> - Qualquer modificação de forma ou quantidade (acréscimo ou redução) dos materiais objeto deste contrato poderá ser determinada pela Contratante mediante assinatura de Termos Aditivos, observadas as normas legais vigentes.</w:t>
      </w:r>
    </w:p>
    <w:p w14:paraId="68ADBD28" w14:textId="77777777" w:rsidR="003F2D45" w:rsidRPr="00092642" w:rsidRDefault="003F2D45" w:rsidP="00FD3800">
      <w:pPr>
        <w:spacing w:line="324" w:lineRule="auto"/>
        <w:jc w:val="both"/>
        <w:rPr>
          <w:rFonts w:ascii="Arial" w:hAnsi="Arial" w:cs="Arial"/>
          <w:sz w:val="22"/>
          <w:szCs w:val="22"/>
        </w:rPr>
      </w:pPr>
    </w:p>
    <w:p w14:paraId="6C3E9C0B" w14:textId="77777777" w:rsidR="003F2D45" w:rsidRPr="00092642" w:rsidRDefault="003F2D45" w:rsidP="00FD3800">
      <w:pPr>
        <w:spacing w:line="324" w:lineRule="auto"/>
        <w:jc w:val="both"/>
        <w:rPr>
          <w:rFonts w:ascii="Arial" w:hAnsi="Arial" w:cs="Arial"/>
          <w:b/>
          <w:sz w:val="22"/>
          <w:szCs w:val="22"/>
        </w:rPr>
      </w:pPr>
      <w:r w:rsidRPr="00092642">
        <w:rPr>
          <w:rFonts w:ascii="Arial" w:hAnsi="Arial" w:cs="Arial"/>
          <w:b/>
          <w:sz w:val="22"/>
          <w:szCs w:val="22"/>
        </w:rPr>
        <w:t>CLÁUSULA VIII - DA FISCALIAÇÃO E ACOMPANHAMENTO DO CONTRATO</w:t>
      </w:r>
    </w:p>
    <w:p w14:paraId="38F53D25" w14:textId="77777777" w:rsidR="003F2D45" w:rsidRPr="00092642" w:rsidRDefault="003F2D45" w:rsidP="00FD3800">
      <w:pPr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092642">
        <w:rPr>
          <w:rFonts w:ascii="Arial" w:hAnsi="Arial" w:cs="Arial"/>
          <w:b/>
          <w:sz w:val="22"/>
          <w:szCs w:val="22"/>
        </w:rPr>
        <w:t>8.1</w:t>
      </w:r>
      <w:r w:rsidRPr="00092642">
        <w:rPr>
          <w:rFonts w:ascii="Arial" w:hAnsi="Arial" w:cs="Arial"/>
          <w:sz w:val="22"/>
          <w:szCs w:val="22"/>
        </w:rPr>
        <w:t xml:space="preserve"> - Compete </w:t>
      </w:r>
      <w:r w:rsidR="001F1B76" w:rsidRPr="00092642">
        <w:rPr>
          <w:rFonts w:ascii="Arial" w:hAnsi="Arial" w:cs="Arial"/>
          <w:sz w:val="22"/>
          <w:szCs w:val="22"/>
        </w:rPr>
        <w:t xml:space="preserve">ao </w:t>
      </w:r>
      <w:r w:rsidR="00B8143A" w:rsidRPr="00092642">
        <w:rPr>
          <w:rFonts w:ascii="Arial" w:hAnsi="Arial" w:cs="Arial"/>
          <w:sz w:val="22"/>
          <w:szCs w:val="22"/>
        </w:rPr>
        <w:t>Gabinete do Prefeito</w:t>
      </w:r>
      <w:r w:rsidRPr="00092642">
        <w:rPr>
          <w:rFonts w:ascii="Arial" w:hAnsi="Arial" w:cs="Arial"/>
          <w:sz w:val="22"/>
          <w:szCs w:val="22"/>
        </w:rPr>
        <w:t>, em nome da Contratante, acompanhar e fiscalizar a execução do presente contrato, através de seus técnicos ou órgãos que ela designar a quem caberá autorizar a emissão de faturas, alterações de projetos</w:t>
      </w:r>
      <w:r w:rsidR="00430D63" w:rsidRPr="00092642">
        <w:rPr>
          <w:rFonts w:ascii="Arial" w:hAnsi="Arial" w:cs="Arial"/>
          <w:sz w:val="22"/>
          <w:szCs w:val="22"/>
        </w:rPr>
        <w:t xml:space="preserve"> e substituições, </w:t>
      </w:r>
      <w:r w:rsidRPr="00092642">
        <w:rPr>
          <w:rFonts w:ascii="Arial" w:hAnsi="Arial" w:cs="Arial"/>
          <w:sz w:val="22"/>
          <w:szCs w:val="22"/>
        </w:rPr>
        <w:t>bem como praticar todos os atos que se fizerem necessários para a fiel</w:t>
      </w:r>
      <w:r w:rsidR="00F61C7C" w:rsidRPr="00092642">
        <w:rPr>
          <w:rFonts w:ascii="Arial" w:hAnsi="Arial" w:cs="Arial"/>
          <w:sz w:val="22"/>
          <w:szCs w:val="22"/>
        </w:rPr>
        <w:t xml:space="preserve"> execução dos serviços.</w:t>
      </w:r>
    </w:p>
    <w:p w14:paraId="333784B1" w14:textId="77777777" w:rsidR="00B8143A" w:rsidRPr="00092642" w:rsidRDefault="00B8143A" w:rsidP="00FD3800">
      <w:pPr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092642">
        <w:rPr>
          <w:rFonts w:ascii="Arial" w:hAnsi="Arial" w:cs="Arial"/>
          <w:b/>
          <w:sz w:val="22"/>
          <w:szCs w:val="22"/>
        </w:rPr>
        <w:t>8.2</w:t>
      </w:r>
      <w:r w:rsidRPr="00092642">
        <w:rPr>
          <w:rFonts w:ascii="Arial" w:hAnsi="Arial" w:cs="Arial"/>
          <w:sz w:val="22"/>
          <w:szCs w:val="22"/>
        </w:rPr>
        <w:t xml:space="preserve"> </w:t>
      </w:r>
      <w:r w:rsidR="00E96976" w:rsidRPr="00092642">
        <w:rPr>
          <w:rFonts w:ascii="Arial" w:hAnsi="Arial" w:cs="Arial"/>
          <w:sz w:val="22"/>
          <w:szCs w:val="22"/>
        </w:rPr>
        <w:t>-</w:t>
      </w:r>
      <w:r w:rsidRPr="00092642">
        <w:rPr>
          <w:rFonts w:ascii="Arial" w:hAnsi="Arial" w:cs="Arial"/>
          <w:sz w:val="22"/>
          <w:szCs w:val="22"/>
        </w:rPr>
        <w:t xml:space="preserve"> Será nomeada uma </w:t>
      </w:r>
      <w:r w:rsidRPr="00092642">
        <w:rPr>
          <w:rFonts w:ascii="Arial" w:hAnsi="Arial" w:cs="Arial"/>
          <w:sz w:val="22"/>
          <w:szCs w:val="22"/>
          <w:u w:val="single"/>
        </w:rPr>
        <w:t>Comissão Organizador</w:t>
      </w:r>
      <w:r w:rsidR="00E96976" w:rsidRPr="00092642">
        <w:rPr>
          <w:rFonts w:ascii="Arial" w:hAnsi="Arial" w:cs="Arial"/>
          <w:sz w:val="22"/>
          <w:szCs w:val="22"/>
          <w:u w:val="single"/>
        </w:rPr>
        <w:t>a</w:t>
      </w:r>
      <w:r w:rsidRPr="00092642">
        <w:rPr>
          <w:rFonts w:ascii="Arial" w:hAnsi="Arial" w:cs="Arial"/>
          <w:sz w:val="22"/>
          <w:szCs w:val="22"/>
          <w:u w:val="single"/>
        </w:rPr>
        <w:t xml:space="preserve"> do Evento</w:t>
      </w:r>
      <w:r w:rsidR="0090475F" w:rsidRPr="00092642">
        <w:rPr>
          <w:rFonts w:ascii="Arial" w:hAnsi="Arial" w:cs="Arial"/>
          <w:sz w:val="22"/>
          <w:szCs w:val="22"/>
        </w:rPr>
        <w:t xml:space="preserve"> que deverá fiscalizar toda</w:t>
      </w:r>
      <w:r w:rsidRPr="00092642">
        <w:rPr>
          <w:rFonts w:ascii="Arial" w:hAnsi="Arial" w:cs="Arial"/>
          <w:sz w:val="22"/>
          <w:szCs w:val="22"/>
        </w:rPr>
        <w:t xml:space="preserve">s as atividades da empresa contratada. </w:t>
      </w:r>
    </w:p>
    <w:p w14:paraId="73EA4261" w14:textId="77777777" w:rsidR="003F2D45" w:rsidRPr="00092642" w:rsidRDefault="003F2D45" w:rsidP="00FD3800">
      <w:pPr>
        <w:spacing w:line="324" w:lineRule="auto"/>
        <w:jc w:val="both"/>
        <w:rPr>
          <w:rFonts w:ascii="Arial" w:hAnsi="Arial" w:cs="Arial"/>
          <w:sz w:val="22"/>
          <w:szCs w:val="22"/>
        </w:rPr>
      </w:pPr>
    </w:p>
    <w:p w14:paraId="7D017966" w14:textId="77777777" w:rsidR="003F2D45" w:rsidRPr="00092642" w:rsidRDefault="003F2D45" w:rsidP="00FD3800">
      <w:pPr>
        <w:spacing w:line="324" w:lineRule="auto"/>
        <w:jc w:val="both"/>
        <w:rPr>
          <w:rFonts w:ascii="Arial" w:hAnsi="Arial" w:cs="Arial"/>
          <w:b/>
          <w:sz w:val="22"/>
          <w:szCs w:val="22"/>
        </w:rPr>
      </w:pPr>
      <w:r w:rsidRPr="00092642">
        <w:rPr>
          <w:rFonts w:ascii="Arial" w:hAnsi="Arial" w:cs="Arial"/>
          <w:b/>
          <w:sz w:val="22"/>
          <w:szCs w:val="22"/>
        </w:rPr>
        <w:t>CLÁUSULA IX - DAS PENALIDADES</w:t>
      </w:r>
    </w:p>
    <w:p w14:paraId="3C9B2921" w14:textId="77777777" w:rsidR="003F2D45" w:rsidRPr="00092642" w:rsidRDefault="003F2D45" w:rsidP="00FD3800">
      <w:pPr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092642">
        <w:rPr>
          <w:rFonts w:ascii="Arial" w:hAnsi="Arial" w:cs="Arial"/>
          <w:b/>
          <w:sz w:val="22"/>
          <w:szCs w:val="22"/>
        </w:rPr>
        <w:t>9.1</w:t>
      </w:r>
      <w:r w:rsidRPr="00092642">
        <w:rPr>
          <w:rFonts w:ascii="Arial" w:hAnsi="Arial" w:cs="Arial"/>
          <w:sz w:val="22"/>
          <w:szCs w:val="22"/>
        </w:rPr>
        <w:t xml:space="preserve"> - O descumprimento total ou parcial das obrigações assumidas caracterizará a inadimplência da Contratada, ficando o mesmo, garantido o contraditório e a ampla defesa, sujeita às seguintes penalidades:</w:t>
      </w:r>
    </w:p>
    <w:p w14:paraId="2785A032" w14:textId="77777777" w:rsidR="003F2D45" w:rsidRPr="00092642" w:rsidRDefault="003F2D45" w:rsidP="00FD3800">
      <w:pPr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092642">
        <w:rPr>
          <w:rFonts w:ascii="Arial" w:hAnsi="Arial" w:cs="Arial"/>
          <w:b/>
          <w:bCs/>
          <w:sz w:val="22"/>
          <w:szCs w:val="22"/>
        </w:rPr>
        <w:t>9.1.1</w:t>
      </w:r>
      <w:r w:rsidRPr="00092642">
        <w:rPr>
          <w:rFonts w:ascii="Arial" w:hAnsi="Arial" w:cs="Arial"/>
          <w:sz w:val="22"/>
          <w:szCs w:val="22"/>
        </w:rPr>
        <w:t xml:space="preserve"> - Advertência;</w:t>
      </w:r>
    </w:p>
    <w:p w14:paraId="4C5F6366" w14:textId="77777777" w:rsidR="003F2D45" w:rsidRPr="00092642" w:rsidRDefault="003F2D45" w:rsidP="00FD3800">
      <w:pPr>
        <w:pStyle w:val="Corpodetexto"/>
        <w:spacing w:line="324" w:lineRule="auto"/>
        <w:rPr>
          <w:rFonts w:ascii="Arial" w:hAnsi="Arial" w:cs="Arial"/>
          <w:sz w:val="22"/>
          <w:szCs w:val="22"/>
        </w:rPr>
      </w:pPr>
      <w:r w:rsidRPr="00092642">
        <w:rPr>
          <w:rFonts w:ascii="Arial" w:hAnsi="Arial" w:cs="Arial"/>
          <w:b/>
          <w:bCs/>
          <w:sz w:val="22"/>
          <w:szCs w:val="22"/>
        </w:rPr>
        <w:t>9.1.2</w:t>
      </w:r>
      <w:r w:rsidRPr="00092642">
        <w:rPr>
          <w:rFonts w:ascii="Arial" w:hAnsi="Arial" w:cs="Arial"/>
          <w:sz w:val="22"/>
          <w:szCs w:val="22"/>
        </w:rPr>
        <w:t xml:space="preserve"> - Multa de 10% (dez por cento) sobre o valor contratado, devidamente atualizado pelo Índice Geral de Preços de Mercado - IGPM/FGV;</w:t>
      </w:r>
    </w:p>
    <w:p w14:paraId="0275139B" w14:textId="77777777" w:rsidR="003F2D45" w:rsidRPr="00092642" w:rsidRDefault="003F2D45" w:rsidP="00FD3800">
      <w:pPr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092642">
        <w:rPr>
          <w:rFonts w:ascii="Arial" w:hAnsi="Arial" w:cs="Arial"/>
          <w:b/>
          <w:bCs/>
          <w:sz w:val="22"/>
          <w:szCs w:val="22"/>
        </w:rPr>
        <w:t>9.1.3</w:t>
      </w:r>
      <w:r w:rsidRPr="00092642">
        <w:rPr>
          <w:rFonts w:ascii="Arial" w:hAnsi="Arial" w:cs="Arial"/>
          <w:sz w:val="22"/>
          <w:szCs w:val="22"/>
        </w:rPr>
        <w:t xml:space="preserve"> - Suspensão temporária de participação em licit</w:t>
      </w:r>
      <w:r w:rsidR="001F1B76" w:rsidRPr="00092642">
        <w:rPr>
          <w:rFonts w:ascii="Arial" w:hAnsi="Arial" w:cs="Arial"/>
          <w:sz w:val="22"/>
          <w:szCs w:val="22"/>
        </w:rPr>
        <w:t xml:space="preserve">ação com o Município de </w:t>
      </w:r>
      <w:r w:rsidR="0085081C" w:rsidRPr="00092642">
        <w:rPr>
          <w:rFonts w:ascii="Arial" w:hAnsi="Arial" w:cs="Arial"/>
          <w:sz w:val="22"/>
          <w:szCs w:val="22"/>
        </w:rPr>
        <w:t>Matutina</w:t>
      </w:r>
      <w:r w:rsidR="001F1B76" w:rsidRPr="00092642">
        <w:rPr>
          <w:rFonts w:ascii="Arial" w:hAnsi="Arial" w:cs="Arial"/>
          <w:sz w:val="22"/>
          <w:szCs w:val="22"/>
        </w:rPr>
        <w:t xml:space="preserve"> </w:t>
      </w:r>
      <w:r w:rsidRPr="00092642">
        <w:rPr>
          <w:rFonts w:ascii="Arial" w:hAnsi="Arial" w:cs="Arial"/>
          <w:sz w:val="22"/>
          <w:szCs w:val="22"/>
        </w:rPr>
        <w:t>pelo prazo de 02 (dois) anos;</w:t>
      </w:r>
    </w:p>
    <w:p w14:paraId="607DC2BA" w14:textId="77777777" w:rsidR="003F2D45" w:rsidRPr="00092642" w:rsidRDefault="003F2D45" w:rsidP="00FD3800">
      <w:pPr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092642">
        <w:rPr>
          <w:rFonts w:ascii="Arial" w:hAnsi="Arial" w:cs="Arial"/>
          <w:b/>
          <w:bCs/>
          <w:sz w:val="22"/>
          <w:szCs w:val="22"/>
        </w:rPr>
        <w:t>9.1.4</w:t>
      </w:r>
      <w:r w:rsidRPr="00092642">
        <w:rPr>
          <w:rFonts w:ascii="Arial" w:hAnsi="Arial" w:cs="Arial"/>
          <w:sz w:val="22"/>
          <w:szCs w:val="22"/>
        </w:rPr>
        <w:t xml:space="preserve"> - Declaração de inidoneidade para licitar ou contratar com a Administração Pública, na forma prevista no inciso IV do art. 87 da Lei 8.666/93, além do encaminhamento ao Ministério Público para aplicação das sanções criminais previstas nos artigos </w:t>
      </w:r>
      <w:smartTag w:uri="urn:schemas-microsoft-com:office:smarttags" w:element="metricconverter">
        <w:smartTagPr>
          <w:attr w:name="ProductID" w:val="89 a"/>
        </w:smartTagPr>
        <w:r w:rsidRPr="00092642">
          <w:rPr>
            <w:rFonts w:ascii="Arial" w:hAnsi="Arial" w:cs="Arial"/>
            <w:sz w:val="22"/>
            <w:szCs w:val="22"/>
          </w:rPr>
          <w:t>89 a</w:t>
        </w:r>
      </w:smartTag>
      <w:r w:rsidRPr="00092642">
        <w:rPr>
          <w:rFonts w:ascii="Arial" w:hAnsi="Arial" w:cs="Arial"/>
          <w:sz w:val="22"/>
          <w:szCs w:val="22"/>
        </w:rPr>
        <w:t xml:space="preserve"> 99 da referida Lei, salvo superveniência comprovada de motivo de força maior, desde que aceito pelo Município.</w:t>
      </w:r>
    </w:p>
    <w:p w14:paraId="53A433DC" w14:textId="77777777" w:rsidR="003F2D45" w:rsidRPr="00092642" w:rsidRDefault="003F2D45" w:rsidP="00FD3800">
      <w:pPr>
        <w:pStyle w:val="Corpodetexto"/>
        <w:tabs>
          <w:tab w:val="left" w:pos="1200"/>
        </w:tabs>
        <w:spacing w:line="324" w:lineRule="auto"/>
        <w:rPr>
          <w:rFonts w:ascii="Arial" w:hAnsi="Arial" w:cs="Arial"/>
          <w:sz w:val="22"/>
          <w:szCs w:val="22"/>
        </w:rPr>
      </w:pPr>
      <w:r w:rsidRPr="00092642">
        <w:rPr>
          <w:rFonts w:ascii="Arial" w:hAnsi="Arial" w:cs="Arial"/>
          <w:b/>
          <w:sz w:val="22"/>
          <w:szCs w:val="22"/>
        </w:rPr>
        <w:lastRenderedPageBreak/>
        <w:t>9.2</w:t>
      </w:r>
      <w:r w:rsidRPr="00092642">
        <w:rPr>
          <w:rFonts w:ascii="Arial" w:hAnsi="Arial" w:cs="Arial"/>
          <w:sz w:val="22"/>
          <w:szCs w:val="22"/>
        </w:rPr>
        <w:t xml:space="preserve"> - Na hipótese de a Contratada se recusar a assinar o contrato ou não executa-lo nas condições estabelecidas, se sujeitará à multa de 10% (dez por cento) sobre o valor </w:t>
      </w:r>
      <w:r w:rsidR="008E5264" w:rsidRPr="00092642">
        <w:rPr>
          <w:rFonts w:ascii="Arial" w:hAnsi="Arial" w:cs="Arial"/>
          <w:sz w:val="22"/>
          <w:szCs w:val="22"/>
        </w:rPr>
        <w:t xml:space="preserve">total, </w:t>
      </w:r>
      <w:r w:rsidRPr="00092642">
        <w:rPr>
          <w:rFonts w:ascii="Arial" w:hAnsi="Arial" w:cs="Arial"/>
          <w:sz w:val="22"/>
          <w:szCs w:val="22"/>
        </w:rPr>
        <w:t>independentemente da aplicação de outras sanções previstas em lei.</w:t>
      </w:r>
    </w:p>
    <w:p w14:paraId="5D666B0B" w14:textId="77777777" w:rsidR="003F2D45" w:rsidRPr="00092642" w:rsidRDefault="003F2D45" w:rsidP="00FD3800">
      <w:pPr>
        <w:pStyle w:val="Corpodetexto"/>
        <w:tabs>
          <w:tab w:val="left" w:pos="1200"/>
        </w:tabs>
        <w:spacing w:line="324" w:lineRule="auto"/>
        <w:rPr>
          <w:rFonts w:ascii="Arial" w:hAnsi="Arial" w:cs="Arial"/>
          <w:sz w:val="22"/>
          <w:szCs w:val="22"/>
        </w:rPr>
      </w:pPr>
      <w:r w:rsidRPr="00092642">
        <w:rPr>
          <w:rFonts w:ascii="Arial" w:hAnsi="Arial" w:cs="Arial"/>
          <w:b/>
          <w:sz w:val="22"/>
          <w:szCs w:val="22"/>
        </w:rPr>
        <w:t>9.3</w:t>
      </w:r>
      <w:r w:rsidRPr="00092642">
        <w:rPr>
          <w:rFonts w:ascii="Arial" w:hAnsi="Arial" w:cs="Arial"/>
          <w:sz w:val="22"/>
          <w:szCs w:val="22"/>
        </w:rPr>
        <w:t xml:space="preserve"> - Pelo atraso injustificado </w:t>
      </w:r>
      <w:r w:rsidR="001D0CD5" w:rsidRPr="00092642">
        <w:rPr>
          <w:rFonts w:ascii="Arial" w:hAnsi="Arial" w:cs="Arial"/>
          <w:sz w:val="22"/>
          <w:szCs w:val="22"/>
        </w:rPr>
        <w:t xml:space="preserve">na </w:t>
      </w:r>
      <w:r w:rsidR="00430D63" w:rsidRPr="00092642">
        <w:rPr>
          <w:rFonts w:ascii="Arial" w:hAnsi="Arial" w:cs="Arial"/>
          <w:sz w:val="22"/>
          <w:szCs w:val="22"/>
        </w:rPr>
        <w:t xml:space="preserve">prestação dos serviços </w:t>
      </w:r>
      <w:r w:rsidR="001D0CD5" w:rsidRPr="00092642">
        <w:rPr>
          <w:rFonts w:ascii="Arial" w:hAnsi="Arial" w:cs="Arial"/>
          <w:sz w:val="22"/>
          <w:szCs w:val="22"/>
        </w:rPr>
        <w:t>s</w:t>
      </w:r>
      <w:r w:rsidRPr="00092642">
        <w:rPr>
          <w:rFonts w:ascii="Arial" w:hAnsi="Arial" w:cs="Arial"/>
          <w:sz w:val="22"/>
          <w:szCs w:val="22"/>
        </w:rPr>
        <w:t>erá aplicada multa de 0,5% (cinco décimos por cento) por dia de atraso, calculada sobre o valor do contrato, bem como a multa prevista no item acima.</w:t>
      </w:r>
    </w:p>
    <w:p w14:paraId="3D2562F5" w14:textId="77777777" w:rsidR="003F2D45" w:rsidRPr="00092642" w:rsidRDefault="003F2D45" w:rsidP="00FD3800">
      <w:pPr>
        <w:pStyle w:val="Corpodetexto"/>
        <w:tabs>
          <w:tab w:val="left" w:pos="1200"/>
        </w:tabs>
        <w:spacing w:line="324" w:lineRule="auto"/>
        <w:rPr>
          <w:rFonts w:ascii="Arial" w:hAnsi="Arial" w:cs="Arial"/>
          <w:sz w:val="22"/>
          <w:szCs w:val="22"/>
        </w:rPr>
      </w:pPr>
      <w:r w:rsidRPr="00092642">
        <w:rPr>
          <w:rFonts w:ascii="Arial" w:hAnsi="Arial" w:cs="Arial"/>
          <w:b/>
          <w:sz w:val="22"/>
          <w:szCs w:val="22"/>
        </w:rPr>
        <w:t>9.4</w:t>
      </w:r>
      <w:r w:rsidRPr="00092642">
        <w:rPr>
          <w:rFonts w:ascii="Arial" w:hAnsi="Arial" w:cs="Arial"/>
          <w:sz w:val="22"/>
          <w:szCs w:val="22"/>
        </w:rPr>
        <w:t xml:space="preserve"> - As multas lançadas pelo Município serão deduzidas diretamente dos créditos que a Contratada tiver em razão da presente licitação.</w:t>
      </w:r>
    </w:p>
    <w:p w14:paraId="5E52224D" w14:textId="77777777" w:rsidR="003F2D45" w:rsidRPr="00092642" w:rsidRDefault="003F2D45" w:rsidP="00FD3800">
      <w:pPr>
        <w:spacing w:line="324" w:lineRule="auto"/>
        <w:jc w:val="both"/>
        <w:rPr>
          <w:rFonts w:ascii="Arial" w:hAnsi="Arial" w:cs="Arial"/>
          <w:sz w:val="22"/>
          <w:szCs w:val="22"/>
        </w:rPr>
      </w:pPr>
    </w:p>
    <w:p w14:paraId="0FFAC0E3" w14:textId="77777777" w:rsidR="003F2D45" w:rsidRPr="00092642" w:rsidRDefault="003F2D45" w:rsidP="00FD3800">
      <w:pPr>
        <w:spacing w:line="324" w:lineRule="auto"/>
        <w:jc w:val="both"/>
        <w:rPr>
          <w:rFonts w:ascii="Arial" w:hAnsi="Arial" w:cs="Arial"/>
          <w:b/>
          <w:sz w:val="22"/>
          <w:szCs w:val="22"/>
        </w:rPr>
      </w:pPr>
      <w:r w:rsidRPr="00092642">
        <w:rPr>
          <w:rFonts w:ascii="Arial" w:hAnsi="Arial" w:cs="Arial"/>
          <w:b/>
          <w:sz w:val="22"/>
          <w:szCs w:val="22"/>
        </w:rPr>
        <w:t>CLÁUSULA X - DA RESCISÃO</w:t>
      </w:r>
    </w:p>
    <w:p w14:paraId="21C680EF" w14:textId="77777777" w:rsidR="003F2D45" w:rsidRPr="00092642" w:rsidRDefault="003F2D45" w:rsidP="00FD3800">
      <w:pPr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092642">
        <w:rPr>
          <w:rFonts w:ascii="Arial" w:hAnsi="Arial" w:cs="Arial"/>
          <w:b/>
          <w:sz w:val="22"/>
          <w:szCs w:val="22"/>
        </w:rPr>
        <w:t>10.</w:t>
      </w:r>
      <w:r w:rsidRPr="00092642">
        <w:rPr>
          <w:rFonts w:ascii="Arial" w:hAnsi="Arial" w:cs="Arial"/>
          <w:b/>
          <w:bCs/>
          <w:sz w:val="22"/>
          <w:szCs w:val="22"/>
        </w:rPr>
        <w:t>1</w:t>
      </w:r>
      <w:r w:rsidRPr="00092642">
        <w:rPr>
          <w:rFonts w:ascii="Arial" w:hAnsi="Arial" w:cs="Arial"/>
          <w:sz w:val="22"/>
          <w:szCs w:val="22"/>
        </w:rPr>
        <w:t xml:space="preserve"> - A rescisão do presente contrato poderá ser:</w:t>
      </w:r>
    </w:p>
    <w:p w14:paraId="574D1AB4" w14:textId="77777777" w:rsidR="003F2D45" w:rsidRPr="00092642" w:rsidRDefault="003F2D45" w:rsidP="00FD3800">
      <w:pPr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092642">
        <w:rPr>
          <w:rFonts w:ascii="Arial" w:hAnsi="Arial" w:cs="Arial"/>
          <w:b/>
          <w:sz w:val="22"/>
          <w:szCs w:val="22"/>
        </w:rPr>
        <w:t>10.1.1</w:t>
      </w:r>
      <w:r w:rsidRPr="00092642">
        <w:rPr>
          <w:rFonts w:ascii="Arial" w:hAnsi="Arial" w:cs="Arial"/>
          <w:sz w:val="22"/>
          <w:szCs w:val="22"/>
        </w:rPr>
        <w:t xml:space="preserve"> - determinada por ato motivado da Administração, após processo regular, assegurado o contraditório e ampla defesa, nos casos do artigo 78, I a XII e XVII da Lei de Licitações.</w:t>
      </w:r>
    </w:p>
    <w:p w14:paraId="440648FA" w14:textId="77777777" w:rsidR="003F2D45" w:rsidRPr="00092642" w:rsidRDefault="003F2D45" w:rsidP="00FD3800">
      <w:pPr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092642">
        <w:rPr>
          <w:rFonts w:ascii="Arial" w:hAnsi="Arial" w:cs="Arial"/>
          <w:b/>
          <w:sz w:val="22"/>
          <w:szCs w:val="22"/>
        </w:rPr>
        <w:t>10.1.2</w:t>
      </w:r>
      <w:r w:rsidRPr="00092642">
        <w:rPr>
          <w:rFonts w:ascii="Arial" w:hAnsi="Arial" w:cs="Arial"/>
          <w:sz w:val="22"/>
          <w:szCs w:val="22"/>
        </w:rPr>
        <w:t xml:space="preserve"> - amigável, por acordo entre as partes, reduzida a termo no processo de licitação, desde que haja conveniência para a Administração;</w:t>
      </w:r>
    </w:p>
    <w:p w14:paraId="402A73A4" w14:textId="77777777" w:rsidR="003F2D45" w:rsidRPr="00092642" w:rsidRDefault="003F2D45" w:rsidP="00FD3800">
      <w:pPr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092642">
        <w:rPr>
          <w:rFonts w:ascii="Arial" w:hAnsi="Arial" w:cs="Arial"/>
          <w:b/>
          <w:sz w:val="22"/>
          <w:szCs w:val="22"/>
        </w:rPr>
        <w:t>10.1.3</w:t>
      </w:r>
      <w:r w:rsidRPr="00092642">
        <w:rPr>
          <w:rFonts w:ascii="Arial" w:hAnsi="Arial" w:cs="Arial"/>
          <w:sz w:val="22"/>
          <w:szCs w:val="22"/>
        </w:rPr>
        <w:t xml:space="preserve"> - judicial, nos termos da legislação.</w:t>
      </w:r>
    </w:p>
    <w:p w14:paraId="37A325BB" w14:textId="77777777" w:rsidR="003F2D45" w:rsidRPr="00092642" w:rsidRDefault="003F2D45" w:rsidP="00FD3800">
      <w:pPr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092642">
        <w:rPr>
          <w:rFonts w:ascii="Arial" w:hAnsi="Arial" w:cs="Arial"/>
          <w:b/>
          <w:sz w:val="22"/>
          <w:szCs w:val="22"/>
        </w:rPr>
        <w:t>10.2</w:t>
      </w:r>
      <w:r w:rsidRPr="00092642">
        <w:rPr>
          <w:rFonts w:ascii="Arial" w:hAnsi="Arial" w:cs="Arial"/>
          <w:sz w:val="22"/>
          <w:szCs w:val="22"/>
        </w:rPr>
        <w:t xml:space="preserve"> - No caso de rescisão do Contrato, ficará suspenso o pagamento à Contratada até que se apurem eventuais perdas e danos.</w:t>
      </w:r>
    </w:p>
    <w:p w14:paraId="08EB57E5" w14:textId="77777777" w:rsidR="003F2D45" w:rsidRPr="00092642" w:rsidRDefault="003F2D45" w:rsidP="00FD3800">
      <w:pPr>
        <w:spacing w:line="324" w:lineRule="auto"/>
        <w:jc w:val="both"/>
        <w:rPr>
          <w:rFonts w:ascii="Arial" w:hAnsi="Arial" w:cs="Arial"/>
          <w:sz w:val="22"/>
          <w:szCs w:val="22"/>
        </w:rPr>
      </w:pPr>
    </w:p>
    <w:p w14:paraId="4797A151" w14:textId="77777777" w:rsidR="003F2D45" w:rsidRPr="00092642" w:rsidRDefault="003F2D45" w:rsidP="00FD3800">
      <w:pPr>
        <w:spacing w:line="324" w:lineRule="auto"/>
        <w:jc w:val="both"/>
        <w:rPr>
          <w:rFonts w:ascii="Arial" w:hAnsi="Arial" w:cs="Arial"/>
          <w:b/>
          <w:sz w:val="22"/>
          <w:szCs w:val="22"/>
        </w:rPr>
      </w:pPr>
      <w:r w:rsidRPr="00092642">
        <w:rPr>
          <w:rFonts w:ascii="Arial" w:hAnsi="Arial" w:cs="Arial"/>
          <w:b/>
          <w:sz w:val="22"/>
          <w:szCs w:val="22"/>
        </w:rPr>
        <w:t>CLÁUSULA XI - DO FORO</w:t>
      </w:r>
    </w:p>
    <w:p w14:paraId="1F1471F3" w14:textId="77777777" w:rsidR="003F2D45" w:rsidRPr="00092642" w:rsidRDefault="003F2D45" w:rsidP="00FD3800">
      <w:pPr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092642">
        <w:rPr>
          <w:rFonts w:ascii="Arial" w:hAnsi="Arial" w:cs="Arial"/>
          <w:b/>
          <w:sz w:val="22"/>
          <w:szCs w:val="22"/>
        </w:rPr>
        <w:t>11.1</w:t>
      </w:r>
      <w:r w:rsidRPr="00092642">
        <w:rPr>
          <w:rFonts w:ascii="Arial" w:hAnsi="Arial" w:cs="Arial"/>
          <w:sz w:val="22"/>
          <w:szCs w:val="22"/>
        </w:rPr>
        <w:t xml:space="preserve"> - Fica eleito </w:t>
      </w:r>
      <w:r w:rsidR="00A04C1B" w:rsidRPr="00092642">
        <w:rPr>
          <w:rFonts w:ascii="Arial" w:hAnsi="Arial" w:cs="Arial"/>
          <w:sz w:val="22"/>
          <w:szCs w:val="22"/>
        </w:rPr>
        <w:t xml:space="preserve">o Foro da Comarca de </w:t>
      </w:r>
      <w:r w:rsidR="00E96976" w:rsidRPr="00092642">
        <w:rPr>
          <w:rFonts w:ascii="Arial" w:hAnsi="Arial" w:cs="Arial"/>
          <w:sz w:val="22"/>
          <w:szCs w:val="22"/>
        </w:rPr>
        <w:t>São Gotardo</w:t>
      </w:r>
      <w:r w:rsidR="00511208" w:rsidRPr="00092642">
        <w:rPr>
          <w:rFonts w:ascii="Arial" w:hAnsi="Arial" w:cs="Arial"/>
          <w:sz w:val="22"/>
          <w:szCs w:val="22"/>
        </w:rPr>
        <w:t xml:space="preserve"> </w:t>
      </w:r>
      <w:r w:rsidRPr="00092642">
        <w:rPr>
          <w:rFonts w:ascii="Arial" w:hAnsi="Arial" w:cs="Arial"/>
          <w:sz w:val="22"/>
          <w:szCs w:val="22"/>
        </w:rPr>
        <w:t>para dirimir dúvidas referentes a este Contrato, com renúncia expressa de qualquer out</w:t>
      </w:r>
      <w:r w:rsidR="008E5264" w:rsidRPr="00092642">
        <w:rPr>
          <w:rFonts w:ascii="Arial" w:hAnsi="Arial" w:cs="Arial"/>
          <w:sz w:val="22"/>
          <w:szCs w:val="22"/>
        </w:rPr>
        <w:t>ro;</w:t>
      </w:r>
    </w:p>
    <w:p w14:paraId="6E6442BA" w14:textId="77777777" w:rsidR="003F2D45" w:rsidRPr="00092642" w:rsidRDefault="003F2D45" w:rsidP="00FD3800">
      <w:pPr>
        <w:spacing w:line="324" w:lineRule="auto"/>
        <w:jc w:val="both"/>
        <w:rPr>
          <w:rFonts w:ascii="Arial" w:hAnsi="Arial" w:cs="Arial"/>
          <w:sz w:val="22"/>
          <w:szCs w:val="22"/>
        </w:rPr>
      </w:pPr>
    </w:p>
    <w:p w14:paraId="1760D667" w14:textId="77777777" w:rsidR="003F2D45" w:rsidRPr="00092642" w:rsidRDefault="003F2D45" w:rsidP="00FD3800">
      <w:pPr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092642">
        <w:rPr>
          <w:rFonts w:ascii="Arial" w:hAnsi="Arial" w:cs="Arial"/>
          <w:sz w:val="22"/>
          <w:szCs w:val="22"/>
        </w:rPr>
        <w:t>E, por estarem justos e contratados, os representantes das partes assinam o presente instrumento, na presença das testemunhas abaixo, em 03 (três) vias de igual teor e forma para um só efeito.</w:t>
      </w:r>
    </w:p>
    <w:p w14:paraId="790DF891" w14:textId="77777777" w:rsidR="003F2D45" w:rsidRPr="00092642" w:rsidRDefault="0085081C" w:rsidP="00FD3800">
      <w:pPr>
        <w:spacing w:line="324" w:lineRule="auto"/>
        <w:jc w:val="center"/>
        <w:rPr>
          <w:rFonts w:ascii="Arial" w:hAnsi="Arial" w:cs="Arial"/>
          <w:sz w:val="22"/>
          <w:szCs w:val="22"/>
        </w:rPr>
      </w:pPr>
      <w:r w:rsidRPr="00092642">
        <w:rPr>
          <w:rFonts w:ascii="Arial" w:hAnsi="Arial" w:cs="Arial"/>
          <w:sz w:val="22"/>
          <w:szCs w:val="22"/>
        </w:rPr>
        <w:t>Matutina</w:t>
      </w:r>
      <w:r w:rsidR="00396739" w:rsidRPr="00092642">
        <w:rPr>
          <w:rFonts w:ascii="Arial" w:hAnsi="Arial" w:cs="Arial"/>
          <w:sz w:val="22"/>
          <w:szCs w:val="22"/>
        </w:rPr>
        <w:t>, ___ de __________ de 20</w:t>
      </w:r>
      <w:r w:rsidR="003B37A2">
        <w:rPr>
          <w:rFonts w:ascii="Arial" w:hAnsi="Arial" w:cs="Arial"/>
          <w:sz w:val="22"/>
          <w:szCs w:val="22"/>
        </w:rPr>
        <w:t>2</w:t>
      </w:r>
      <w:r w:rsidR="00775C0D">
        <w:rPr>
          <w:rFonts w:ascii="Arial" w:hAnsi="Arial" w:cs="Arial"/>
          <w:sz w:val="22"/>
          <w:szCs w:val="22"/>
        </w:rPr>
        <w:t>3</w:t>
      </w:r>
      <w:r w:rsidR="003F2D45" w:rsidRPr="00092642">
        <w:rPr>
          <w:rFonts w:ascii="Arial" w:hAnsi="Arial" w:cs="Arial"/>
          <w:sz w:val="22"/>
          <w:szCs w:val="22"/>
        </w:rPr>
        <w:t>.</w:t>
      </w:r>
    </w:p>
    <w:p w14:paraId="2805DA00" w14:textId="77777777" w:rsidR="00EF4C80" w:rsidRDefault="00EF4C80" w:rsidP="00FD3800">
      <w:pPr>
        <w:spacing w:line="324" w:lineRule="auto"/>
        <w:jc w:val="both"/>
        <w:rPr>
          <w:rFonts w:ascii="Arial" w:hAnsi="Arial" w:cs="Arial"/>
          <w:sz w:val="22"/>
          <w:szCs w:val="22"/>
        </w:rPr>
      </w:pPr>
    </w:p>
    <w:p w14:paraId="0388E747" w14:textId="77777777" w:rsidR="00092642" w:rsidRPr="00092642" w:rsidRDefault="00092642" w:rsidP="00FD3800">
      <w:pPr>
        <w:spacing w:line="324" w:lineRule="auto"/>
        <w:jc w:val="both"/>
        <w:rPr>
          <w:rFonts w:ascii="Arial" w:hAnsi="Arial" w:cs="Arial"/>
          <w:sz w:val="22"/>
          <w:szCs w:val="22"/>
        </w:rPr>
      </w:pPr>
    </w:p>
    <w:p w14:paraId="361D47E4" w14:textId="77777777" w:rsidR="00F61C7C" w:rsidRPr="00092642" w:rsidRDefault="003B37A2" w:rsidP="0090475F">
      <w:pPr>
        <w:spacing w:line="324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GIBERTO ERNANE DE LIMA</w:t>
      </w:r>
    </w:p>
    <w:p w14:paraId="1C5BB90B" w14:textId="77777777" w:rsidR="003F2D45" w:rsidRPr="00092642" w:rsidRDefault="00EF4C80" w:rsidP="0090475F">
      <w:pPr>
        <w:spacing w:line="324" w:lineRule="auto"/>
        <w:jc w:val="center"/>
        <w:rPr>
          <w:rFonts w:ascii="Arial" w:hAnsi="Arial" w:cs="Arial"/>
          <w:sz w:val="22"/>
          <w:szCs w:val="22"/>
        </w:rPr>
      </w:pPr>
      <w:r w:rsidRPr="00092642">
        <w:rPr>
          <w:rFonts w:ascii="Arial" w:hAnsi="Arial" w:cs="Arial"/>
          <w:sz w:val="22"/>
          <w:szCs w:val="22"/>
        </w:rPr>
        <w:t>P</w:t>
      </w:r>
      <w:r w:rsidR="001F1B76" w:rsidRPr="00092642">
        <w:rPr>
          <w:rFonts w:ascii="Arial" w:hAnsi="Arial" w:cs="Arial"/>
          <w:sz w:val="22"/>
          <w:szCs w:val="22"/>
        </w:rPr>
        <w:t xml:space="preserve">refeito Municipal de </w:t>
      </w:r>
      <w:r w:rsidR="0085081C" w:rsidRPr="00092642">
        <w:rPr>
          <w:rFonts w:ascii="Arial" w:hAnsi="Arial" w:cs="Arial"/>
          <w:sz w:val="22"/>
          <w:szCs w:val="22"/>
        </w:rPr>
        <w:t>Matutina</w:t>
      </w:r>
    </w:p>
    <w:p w14:paraId="05D68BDA" w14:textId="77777777" w:rsidR="00911475" w:rsidRDefault="00911475" w:rsidP="00FD3800">
      <w:pPr>
        <w:pStyle w:val="Ttulo2"/>
        <w:spacing w:line="324" w:lineRule="auto"/>
        <w:jc w:val="center"/>
        <w:rPr>
          <w:rFonts w:ascii="Arial" w:hAnsi="Arial" w:cs="Arial"/>
          <w:sz w:val="22"/>
          <w:szCs w:val="22"/>
        </w:rPr>
      </w:pPr>
    </w:p>
    <w:p w14:paraId="12BFEE29" w14:textId="77777777" w:rsidR="003F2D45" w:rsidRPr="00092642" w:rsidRDefault="003F2D45" w:rsidP="00FD3800">
      <w:pPr>
        <w:pStyle w:val="Ttulo2"/>
        <w:spacing w:line="324" w:lineRule="auto"/>
        <w:jc w:val="center"/>
        <w:rPr>
          <w:rFonts w:ascii="Arial" w:hAnsi="Arial" w:cs="Arial"/>
          <w:sz w:val="22"/>
          <w:szCs w:val="22"/>
        </w:rPr>
      </w:pPr>
      <w:r w:rsidRPr="00092642">
        <w:rPr>
          <w:rFonts w:ascii="Arial" w:hAnsi="Arial" w:cs="Arial"/>
          <w:sz w:val="22"/>
          <w:szCs w:val="22"/>
        </w:rPr>
        <w:t>NOME</w:t>
      </w:r>
    </w:p>
    <w:p w14:paraId="682044B4" w14:textId="77777777" w:rsidR="003F2D45" w:rsidRPr="00092642" w:rsidRDefault="003F2D45" w:rsidP="00FD3800">
      <w:pPr>
        <w:pStyle w:val="Ttulo1"/>
        <w:spacing w:line="324" w:lineRule="auto"/>
        <w:jc w:val="center"/>
        <w:rPr>
          <w:rFonts w:ascii="Arial" w:hAnsi="Arial" w:cs="Arial"/>
          <w:sz w:val="22"/>
          <w:szCs w:val="22"/>
        </w:rPr>
      </w:pPr>
      <w:r w:rsidRPr="00092642">
        <w:rPr>
          <w:rFonts w:ascii="Arial" w:hAnsi="Arial" w:cs="Arial"/>
          <w:sz w:val="22"/>
          <w:szCs w:val="22"/>
        </w:rPr>
        <w:t>Representante Legal da Empresa</w:t>
      </w:r>
    </w:p>
    <w:p w14:paraId="38F894DE" w14:textId="77777777" w:rsidR="00430D63" w:rsidRPr="00092642" w:rsidRDefault="00430D63" w:rsidP="00FD3800">
      <w:pPr>
        <w:spacing w:line="324" w:lineRule="auto"/>
        <w:jc w:val="both"/>
        <w:rPr>
          <w:rFonts w:ascii="Arial" w:hAnsi="Arial" w:cs="Arial"/>
          <w:b/>
          <w:sz w:val="22"/>
          <w:szCs w:val="22"/>
        </w:rPr>
      </w:pPr>
    </w:p>
    <w:p w14:paraId="3373DC92" w14:textId="77777777" w:rsidR="003F2D45" w:rsidRPr="00092642" w:rsidRDefault="003F2D45" w:rsidP="00FD3800">
      <w:pPr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092642">
        <w:rPr>
          <w:rFonts w:ascii="Arial" w:hAnsi="Arial" w:cs="Arial"/>
          <w:b/>
          <w:sz w:val="22"/>
          <w:szCs w:val="22"/>
        </w:rPr>
        <w:t>TESTEMUNHAS:</w:t>
      </w:r>
      <w:r w:rsidR="003E1DCE" w:rsidRPr="00092642">
        <w:rPr>
          <w:rFonts w:ascii="Arial" w:hAnsi="Arial" w:cs="Arial"/>
          <w:sz w:val="22"/>
          <w:szCs w:val="22"/>
        </w:rPr>
        <w:t xml:space="preserve"> </w:t>
      </w:r>
      <w:r w:rsidR="003E1DCE" w:rsidRPr="00092642">
        <w:rPr>
          <w:rFonts w:ascii="Arial" w:hAnsi="Arial" w:cs="Arial"/>
          <w:sz w:val="22"/>
          <w:szCs w:val="22"/>
        </w:rPr>
        <w:tab/>
        <w:t xml:space="preserve">1- </w:t>
      </w:r>
      <w:r w:rsidRPr="00092642">
        <w:rPr>
          <w:rFonts w:ascii="Arial" w:hAnsi="Arial" w:cs="Arial"/>
          <w:sz w:val="22"/>
          <w:szCs w:val="22"/>
        </w:rPr>
        <w:t>__________________</w:t>
      </w:r>
      <w:r w:rsidR="003E1DCE" w:rsidRPr="00092642">
        <w:rPr>
          <w:rFonts w:ascii="Arial" w:hAnsi="Arial" w:cs="Arial"/>
          <w:sz w:val="22"/>
          <w:szCs w:val="22"/>
        </w:rPr>
        <w:t>____________</w:t>
      </w:r>
      <w:r w:rsidR="001E79D1" w:rsidRPr="00092642">
        <w:rPr>
          <w:rFonts w:ascii="Arial" w:hAnsi="Arial" w:cs="Arial"/>
          <w:sz w:val="22"/>
          <w:szCs w:val="22"/>
        </w:rPr>
        <w:t>CPF</w:t>
      </w:r>
      <w:r w:rsidR="003E1DCE" w:rsidRPr="00092642">
        <w:rPr>
          <w:rFonts w:ascii="Arial" w:hAnsi="Arial" w:cs="Arial"/>
          <w:sz w:val="22"/>
          <w:szCs w:val="22"/>
        </w:rPr>
        <w:t>_________________</w:t>
      </w:r>
    </w:p>
    <w:p w14:paraId="7EE1914C" w14:textId="77777777" w:rsidR="008E5264" w:rsidRPr="00092642" w:rsidRDefault="008E5264" w:rsidP="00FD3800">
      <w:pPr>
        <w:spacing w:line="324" w:lineRule="auto"/>
        <w:ind w:left="1416" w:firstLine="708"/>
        <w:jc w:val="both"/>
        <w:rPr>
          <w:rFonts w:ascii="Arial" w:hAnsi="Arial" w:cs="Arial"/>
          <w:sz w:val="22"/>
          <w:szCs w:val="22"/>
        </w:rPr>
      </w:pPr>
    </w:p>
    <w:p w14:paraId="2E8FFCA8" w14:textId="77777777" w:rsidR="003F2D45" w:rsidRPr="00092642" w:rsidRDefault="003F2D45" w:rsidP="00FD3800">
      <w:pPr>
        <w:spacing w:line="324" w:lineRule="auto"/>
        <w:ind w:left="1416" w:firstLine="708"/>
        <w:jc w:val="both"/>
        <w:rPr>
          <w:rFonts w:ascii="Arial" w:hAnsi="Arial" w:cs="Arial"/>
          <w:sz w:val="22"/>
          <w:szCs w:val="22"/>
        </w:rPr>
      </w:pPr>
      <w:r w:rsidRPr="00092642">
        <w:rPr>
          <w:rFonts w:ascii="Arial" w:hAnsi="Arial" w:cs="Arial"/>
          <w:sz w:val="22"/>
          <w:szCs w:val="22"/>
        </w:rPr>
        <w:t>2- __________________</w:t>
      </w:r>
      <w:r w:rsidR="003E1DCE" w:rsidRPr="00092642">
        <w:rPr>
          <w:rFonts w:ascii="Arial" w:hAnsi="Arial" w:cs="Arial"/>
          <w:sz w:val="22"/>
          <w:szCs w:val="22"/>
        </w:rPr>
        <w:t>____________</w:t>
      </w:r>
      <w:r w:rsidR="001E79D1" w:rsidRPr="00092642">
        <w:rPr>
          <w:rFonts w:ascii="Arial" w:hAnsi="Arial" w:cs="Arial"/>
          <w:sz w:val="22"/>
          <w:szCs w:val="22"/>
        </w:rPr>
        <w:t>CPF</w:t>
      </w:r>
      <w:r w:rsidR="003E1DCE" w:rsidRPr="00092642">
        <w:rPr>
          <w:rFonts w:ascii="Arial" w:hAnsi="Arial" w:cs="Arial"/>
          <w:sz w:val="22"/>
          <w:szCs w:val="22"/>
        </w:rPr>
        <w:t>_________________</w:t>
      </w:r>
    </w:p>
    <w:sectPr w:rsidR="003F2D45" w:rsidRPr="00092642" w:rsidSect="00D1613C">
      <w:headerReference w:type="default" r:id="rId7"/>
      <w:footerReference w:type="default" r:id="rId8"/>
      <w:pgSz w:w="11907" w:h="16840" w:code="9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31701F" w14:textId="77777777" w:rsidR="00A86A2F" w:rsidRDefault="00A86A2F">
      <w:r>
        <w:separator/>
      </w:r>
    </w:p>
  </w:endnote>
  <w:endnote w:type="continuationSeparator" w:id="0">
    <w:p w14:paraId="69DFFAE9" w14:textId="77777777" w:rsidR="00A86A2F" w:rsidRDefault="00A86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73820386"/>
      <w:docPartObj>
        <w:docPartGallery w:val="Page Numbers (Bottom of Page)"/>
        <w:docPartUnique/>
      </w:docPartObj>
    </w:sdtPr>
    <w:sdtContent>
      <w:p w14:paraId="293BDF2B" w14:textId="77777777" w:rsidR="00554942" w:rsidRDefault="00554942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45DC">
          <w:rPr>
            <w:noProof/>
          </w:rPr>
          <w:t>4</w:t>
        </w:r>
        <w:r>
          <w:fldChar w:fldCharType="end"/>
        </w:r>
      </w:p>
    </w:sdtContent>
  </w:sdt>
  <w:p w14:paraId="78ED5068" w14:textId="77777777" w:rsidR="00554942" w:rsidRDefault="0055494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121E3" w14:textId="77777777" w:rsidR="00A86A2F" w:rsidRDefault="00A86A2F">
      <w:r>
        <w:separator/>
      </w:r>
    </w:p>
  </w:footnote>
  <w:footnote w:type="continuationSeparator" w:id="0">
    <w:p w14:paraId="0502D4F3" w14:textId="77777777" w:rsidR="00A86A2F" w:rsidRDefault="00A86A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D0C90" w14:textId="77777777" w:rsidR="00D1613C" w:rsidRDefault="009509A2" w:rsidP="00D1613C">
    <w:pPr>
      <w:pStyle w:val="Cabealho"/>
      <w:spacing w:line="360" w:lineRule="auto"/>
      <w:jc w:val="center"/>
      <w:rPr>
        <w:b/>
        <w:sz w:val="36"/>
        <w:szCs w:val="36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211E192E" wp14:editId="1AB8B6A1">
          <wp:simplePos x="0" y="0"/>
          <wp:positionH relativeFrom="column">
            <wp:posOffset>-718820</wp:posOffset>
          </wp:positionH>
          <wp:positionV relativeFrom="paragraph">
            <wp:posOffset>-97790</wp:posOffset>
          </wp:positionV>
          <wp:extent cx="1267460" cy="1012190"/>
          <wp:effectExtent l="0" t="0" r="8890" b="0"/>
          <wp:wrapTight wrapText="bothSides">
            <wp:wrapPolygon edited="0">
              <wp:start x="0" y="0"/>
              <wp:lineTo x="0" y="21139"/>
              <wp:lineTo x="21427" y="21139"/>
              <wp:lineTo x="21427" y="0"/>
              <wp:lineTo x="0" y="0"/>
            </wp:wrapPolygon>
          </wp:wrapTight>
          <wp:docPr id="1" name="Imagem 1" descr="Brasão de Matut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asão de Matuti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7460" cy="1012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613C">
      <w:rPr>
        <w:sz w:val="36"/>
        <w:szCs w:val="36"/>
      </w:rPr>
      <w:t xml:space="preserve">        </w:t>
    </w:r>
    <w:r w:rsidR="00D1613C">
      <w:rPr>
        <w:b/>
        <w:sz w:val="36"/>
        <w:szCs w:val="36"/>
      </w:rPr>
      <w:t>PREFEITURA MUNICIPAL DE MATUTINA</w:t>
    </w:r>
  </w:p>
  <w:p w14:paraId="77F7EF76" w14:textId="77777777" w:rsidR="00D1613C" w:rsidRDefault="00D1613C" w:rsidP="00D1613C">
    <w:pPr>
      <w:pStyle w:val="Cabealho"/>
      <w:spacing w:line="360" w:lineRule="auto"/>
      <w:jc w:val="center"/>
      <w:rPr>
        <w:sz w:val="20"/>
      </w:rPr>
    </w:pPr>
    <w:r>
      <w:t xml:space="preserve">      TELEFONES: (34) 3674 1220/3674 1230 – FAX (34) 3674 1210</w:t>
    </w:r>
  </w:p>
  <w:p w14:paraId="7DAA8B6F" w14:textId="77777777" w:rsidR="00D1613C" w:rsidRDefault="00D1613C" w:rsidP="00D1613C">
    <w:pPr>
      <w:pStyle w:val="Cabealho"/>
      <w:spacing w:line="360" w:lineRule="auto"/>
      <w:jc w:val="center"/>
      <w:rPr>
        <w:szCs w:val="20"/>
      </w:rPr>
    </w:pPr>
    <w:r>
      <w:t xml:space="preserve">            RUA JOSÉ LONDE FILHO, 354 – CEP 38870-000 – ESTADO DE MINAS GERAIS</w:t>
    </w:r>
  </w:p>
  <w:p w14:paraId="12B40E0C" w14:textId="77777777" w:rsidR="00D1613C" w:rsidRDefault="00D1613C" w:rsidP="00D1613C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1B76"/>
    <w:rsid w:val="0001609A"/>
    <w:rsid w:val="000240C3"/>
    <w:rsid w:val="000545DC"/>
    <w:rsid w:val="00087037"/>
    <w:rsid w:val="00092642"/>
    <w:rsid w:val="000A0C95"/>
    <w:rsid w:val="00102721"/>
    <w:rsid w:val="00124A2E"/>
    <w:rsid w:val="00156B77"/>
    <w:rsid w:val="00184625"/>
    <w:rsid w:val="00193A04"/>
    <w:rsid w:val="001A2190"/>
    <w:rsid w:val="001D0CD5"/>
    <w:rsid w:val="001E0D3C"/>
    <w:rsid w:val="001E79D1"/>
    <w:rsid w:val="001F1B76"/>
    <w:rsid w:val="0025316E"/>
    <w:rsid w:val="002A041E"/>
    <w:rsid w:val="002C32FE"/>
    <w:rsid w:val="002E0A88"/>
    <w:rsid w:val="0031522C"/>
    <w:rsid w:val="00366A44"/>
    <w:rsid w:val="0038346F"/>
    <w:rsid w:val="00396739"/>
    <w:rsid w:val="003B37A2"/>
    <w:rsid w:val="003B676D"/>
    <w:rsid w:val="003E1DCE"/>
    <w:rsid w:val="003F2D45"/>
    <w:rsid w:val="00407CD3"/>
    <w:rsid w:val="00426F46"/>
    <w:rsid w:val="00430D63"/>
    <w:rsid w:val="004601A1"/>
    <w:rsid w:val="00511208"/>
    <w:rsid w:val="00515127"/>
    <w:rsid w:val="00554942"/>
    <w:rsid w:val="00563333"/>
    <w:rsid w:val="005653F3"/>
    <w:rsid w:val="005F5A89"/>
    <w:rsid w:val="006247D2"/>
    <w:rsid w:val="0064222D"/>
    <w:rsid w:val="0065071C"/>
    <w:rsid w:val="00664AEA"/>
    <w:rsid w:val="00677498"/>
    <w:rsid w:val="006813C9"/>
    <w:rsid w:val="006A01D0"/>
    <w:rsid w:val="006A553F"/>
    <w:rsid w:val="006B795A"/>
    <w:rsid w:val="0073638C"/>
    <w:rsid w:val="00775C0D"/>
    <w:rsid w:val="007B1160"/>
    <w:rsid w:val="007D1AF3"/>
    <w:rsid w:val="007D32D2"/>
    <w:rsid w:val="007E7203"/>
    <w:rsid w:val="00825908"/>
    <w:rsid w:val="0085081C"/>
    <w:rsid w:val="00852011"/>
    <w:rsid w:val="008E5264"/>
    <w:rsid w:val="008F0048"/>
    <w:rsid w:val="00902815"/>
    <w:rsid w:val="0090475F"/>
    <w:rsid w:val="00911475"/>
    <w:rsid w:val="00917532"/>
    <w:rsid w:val="009509A2"/>
    <w:rsid w:val="00963894"/>
    <w:rsid w:val="00967E33"/>
    <w:rsid w:val="00997B2A"/>
    <w:rsid w:val="009B334C"/>
    <w:rsid w:val="009F2912"/>
    <w:rsid w:val="00A04C1B"/>
    <w:rsid w:val="00A21975"/>
    <w:rsid w:val="00A4196F"/>
    <w:rsid w:val="00A44020"/>
    <w:rsid w:val="00A45A5C"/>
    <w:rsid w:val="00A60999"/>
    <w:rsid w:val="00A848F9"/>
    <w:rsid w:val="00A86A2F"/>
    <w:rsid w:val="00AD0891"/>
    <w:rsid w:val="00B47F67"/>
    <w:rsid w:val="00B74B7D"/>
    <w:rsid w:val="00B8143A"/>
    <w:rsid w:val="00B86BE9"/>
    <w:rsid w:val="00BA6835"/>
    <w:rsid w:val="00BE4264"/>
    <w:rsid w:val="00BF3E88"/>
    <w:rsid w:val="00BF7093"/>
    <w:rsid w:val="00C4653B"/>
    <w:rsid w:val="00C53A6E"/>
    <w:rsid w:val="00C633F4"/>
    <w:rsid w:val="00C9384B"/>
    <w:rsid w:val="00CA277E"/>
    <w:rsid w:val="00CB087E"/>
    <w:rsid w:val="00D1613C"/>
    <w:rsid w:val="00D75A9D"/>
    <w:rsid w:val="00D9071F"/>
    <w:rsid w:val="00DB4DB2"/>
    <w:rsid w:val="00E010D6"/>
    <w:rsid w:val="00E33BF0"/>
    <w:rsid w:val="00E81D7F"/>
    <w:rsid w:val="00E96976"/>
    <w:rsid w:val="00EA49C1"/>
    <w:rsid w:val="00EB43DA"/>
    <w:rsid w:val="00EE266A"/>
    <w:rsid w:val="00EF4C80"/>
    <w:rsid w:val="00EF56AA"/>
    <w:rsid w:val="00F1268C"/>
    <w:rsid w:val="00F529D1"/>
    <w:rsid w:val="00F56F3C"/>
    <w:rsid w:val="00F61C7C"/>
    <w:rsid w:val="00F767DB"/>
    <w:rsid w:val="00F954E0"/>
    <w:rsid w:val="00FC57EC"/>
    <w:rsid w:val="00FD3800"/>
    <w:rsid w:val="00FE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162915CA"/>
  <w15:docId w15:val="{3A1CF0C3-D224-4766-93E9-5EB1924D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sz w:val="28"/>
      <w:szCs w:val="20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b/>
      <w:sz w:val="28"/>
      <w:szCs w:val="20"/>
    </w:rPr>
  </w:style>
  <w:style w:type="paragraph" w:styleId="Ttulo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pPr>
      <w:jc w:val="both"/>
    </w:pPr>
  </w:style>
  <w:style w:type="paragraph" w:styleId="Recuodecorpodetexto">
    <w:name w:val="Body Text Indent"/>
    <w:basedOn w:val="Normal"/>
    <w:pPr>
      <w:autoSpaceDE w:val="0"/>
      <w:autoSpaceDN w:val="0"/>
      <w:jc w:val="both"/>
    </w:pPr>
    <w:rPr>
      <w:sz w:val="28"/>
      <w:szCs w:val="28"/>
    </w:rPr>
  </w:style>
  <w:style w:type="paragraph" w:styleId="Corpodetexto2">
    <w:name w:val="Body Text 2"/>
    <w:basedOn w:val="Normal"/>
    <w:pPr>
      <w:tabs>
        <w:tab w:val="left" w:pos="-2127"/>
        <w:tab w:val="left" w:pos="5954"/>
      </w:tabs>
      <w:jc w:val="both"/>
    </w:pPr>
    <w:rPr>
      <w:szCs w:val="20"/>
    </w:rPr>
  </w:style>
  <w:style w:type="paragraph" w:styleId="Corpodetexto3">
    <w:name w:val="Body Text 3"/>
    <w:basedOn w:val="Normal"/>
    <w:pPr>
      <w:jc w:val="both"/>
    </w:pPr>
    <w:rPr>
      <w:rFonts w:ascii="Bookman Old Style" w:hAnsi="Bookman Old Style"/>
      <w:szCs w:val="20"/>
    </w:rPr>
  </w:style>
  <w:style w:type="paragraph" w:customStyle="1" w:styleId="Corpodotexto">
    <w:name w:val="Corpo do texto"/>
    <w:basedOn w:val="Normal"/>
    <w:pPr>
      <w:spacing w:line="360" w:lineRule="auto"/>
      <w:jc w:val="both"/>
    </w:pPr>
    <w:rPr>
      <w:rFonts w:ascii="Arial"/>
      <w:snapToGrid w:val="0"/>
      <w:szCs w:val="20"/>
    </w:rPr>
  </w:style>
  <w:style w:type="paragraph" w:styleId="Cabealho">
    <w:name w:val="header"/>
    <w:basedOn w:val="Normal"/>
    <w:link w:val="CabealhoChar"/>
    <w:rsid w:val="001F1B76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rsid w:val="001F1B76"/>
    <w:pPr>
      <w:tabs>
        <w:tab w:val="center" w:pos="4252"/>
        <w:tab w:val="right" w:pos="8504"/>
      </w:tabs>
    </w:pPr>
  </w:style>
  <w:style w:type="paragraph" w:customStyle="1" w:styleId="Default">
    <w:name w:val="Default"/>
    <w:rsid w:val="0038346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abealhoChar">
    <w:name w:val="Cabeçalho Char"/>
    <w:link w:val="Cabealho"/>
    <w:rsid w:val="00D1613C"/>
    <w:rPr>
      <w:sz w:val="24"/>
      <w:szCs w:val="24"/>
    </w:rPr>
  </w:style>
  <w:style w:type="character" w:customStyle="1" w:styleId="RodapChar">
    <w:name w:val="Rodapé Char"/>
    <w:basedOn w:val="Fontepargpadro"/>
    <w:link w:val="Rodap"/>
    <w:uiPriority w:val="99"/>
    <w:rsid w:val="00554942"/>
    <w:rPr>
      <w:sz w:val="24"/>
      <w:szCs w:val="24"/>
    </w:rPr>
  </w:style>
  <w:style w:type="paragraph" w:styleId="Textodebalo">
    <w:name w:val="Balloon Text"/>
    <w:basedOn w:val="Normal"/>
    <w:link w:val="TextodebaloChar"/>
    <w:rsid w:val="00554942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rsid w:val="005549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217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E3422B-7E74-42EA-98B7-B8A49365B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4</Pages>
  <Words>1272</Words>
  <Characters>6873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CONTRATO DE EXECUÇÃO DE OBRA E SERVIÇOS DE INFRA-ESTRUTURA E SANEAMENTO BÁSICO QUE ENTRE SI FAZEM O MUNICÍPIO DE MATUTINA E</vt:lpstr>
    </vt:vector>
  </TitlesOfParts>
  <Company>Preferred INC.</Company>
  <LinksUpToDate>false</LinksUpToDate>
  <CharactersWithSpaces>8129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CONTRATO DE EXECUÇÃO DE OBRA E SERVIÇOS DE INFRA-ESTRUTURA E SANEAMENTO BÁSICO QUE ENTRE SI FAZEM O MUNICÍPIO DE MATUTINA E</dc:title>
  <dc:creator>Preferred User</dc:creator>
  <cp:lastModifiedBy>Sebastiana Souza</cp:lastModifiedBy>
  <cp:revision>19</cp:revision>
  <cp:lastPrinted>2023-03-28T18:50:00Z</cp:lastPrinted>
  <dcterms:created xsi:type="dcterms:W3CDTF">2014-05-22T17:12:00Z</dcterms:created>
  <dcterms:modified xsi:type="dcterms:W3CDTF">2023-03-29T16:32:00Z</dcterms:modified>
</cp:coreProperties>
</file>